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1A6F8" w14:textId="50241998" w:rsidR="008A14D0" w:rsidRDefault="00AD41CF" w:rsidP="00F45746">
      <w:pPr>
        <w:ind w:left="2124" w:firstLine="708"/>
      </w:pPr>
      <w:r>
        <w:rPr>
          <w:noProof/>
          <w:lang w:val="en-US"/>
        </w:rPr>
        <w:drawing>
          <wp:inline distT="0" distB="0" distL="0" distR="0" wp14:anchorId="34509504" wp14:editId="127187B5">
            <wp:extent cx="1775460" cy="883920"/>
            <wp:effectExtent l="0" t="0" r="0" b="0"/>
            <wp:docPr id="1" name="Afbeelding 1" descr="LANAKEN-KLE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ANAKEN-KLEU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819">
        <w:t xml:space="preserve">,   </w:t>
      </w:r>
      <w:r w:rsidR="005E1FB3">
        <w:t>10 augustus 2025</w:t>
      </w:r>
    </w:p>
    <w:tbl>
      <w:tblPr>
        <w:tblStyle w:val="Tabelraster"/>
        <w:tblW w:w="0" w:type="auto"/>
        <w:tblInd w:w="2547" w:type="dxa"/>
        <w:tblLook w:val="04A0" w:firstRow="1" w:lastRow="0" w:firstColumn="1" w:lastColumn="0" w:noHBand="0" w:noVBand="1"/>
      </w:tblPr>
      <w:tblGrid>
        <w:gridCol w:w="4961"/>
      </w:tblGrid>
      <w:tr w:rsidR="00A80890" w14:paraId="5EDBE139" w14:textId="77777777" w:rsidTr="00A80890">
        <w:tc>
          <w:tcPr>
            <w:tcW w:w="4961" w:type="dxa"/>
          </w:tcPr>
          <w:p w14:paraId="44E3800F" w14:textId="77777777" w:rsidR="00A80890" w:rsidRDefault="00A80890" w:rsidP="00F45746">
            <w:r>
              <w:t>Hitte maakt van iedereen een minimalist:</w:t>
            </w:r>
          </w:p>
          <w:p w14:paraId="0A9C3ABA" w14:textId="77777777" w:rsidR="00A80890" w:rsidRDefault="00A80890" w:rsidP="00F45746">
            <w:r>
              <w:t>Minder kleding,</w:t>
            </w:r>
          </w:p>
          <w:p w14:paraId="3ADF85AF" w14:textId="77777777" w:rsidR="00A80890" w:rsidRDefault="00A80890" w:rsidP="00F45746">
            <w:r>
              <w:t>Minder energie,</w:t>
            </w:r>
          </w:p>
          <w:p w14:paraId="186B139B" w14:textId="33E0B432" w:rsidR="00A80890" w:rsidRDefault="00A80890" w:rsidP="00F45746">
            <w:r>
              <w:t>Minder geduld</w:t>
            </w:r>
          </w:p>
        </w:tc>
      </w:tr>
    </w:tbl>
    <w:p w14:paraId="79268C6E" w14:textId="77777777" w:rsidR="005E1FB3" w:rsidRDefault="005E1FB3" w:rsidP="00F45746">
      <w:pPr>
        <w:ind w:left="2124" w:firstLine="708"/>
      </w:pPr>
    </w:p>
    <w:p w14:paraId="14DF2C9F" w14:textId="7530E7B7" w:rsidR="000415A6" w:rsidRDefault="00A80890">
      <w:r>
        <w:t xml:space="preserve">Beste </w:t>
      </w:r>
      <w:proofErr w:type="spellStart"/>
      <w:r>
        <w:t>Neosvrienden</w:t>
      </w:r>
      <w:proofErr w:type="spellEnd"/>
      <w:r>
        <w:t>,</w:t>
      </w:r>
    </w:p>
    <w:p w14:paraId="7E12A361" w14:textId="70084B64" w:rsidR="00A80890" w:rsidRDefault="00A80890">
      <w:r>
        <w:t xml:space="preserve">Terwijl de </w:t>
      </w:r>
      <w:r w:rsidR="00A61428">
        <w:t>zon er niet genoeg van krijgt</w:t>
      </w:r>
      <w:r>
        <w:t xml:space="preserve">, </w:t>
      </w:r>
      <w:r w:rsidR="00A61428">
        <w:t xml:space="preserve"> </w:t>
      </w:r>
      <w:r>
        <w:t xml:space="preserve">branden wij </w:t>
      </w:r>
      <w:r w:rsidR="00D359DF">
        <w:t xml:space="preserve">ook </w:t>
      </w:r>
      <w:r>
        <w:t>van verlangen om jullie ons nieuw jaarprogramma voor te stellen.</w:t>
      </w:r>
    </w:p>
    <w:p w14:paraId="406924A2" w14:textId="1CAF36CB" w:rsidR="00B632E3" w:rsidRDefault="00A61428" w:rsidP="00D14026">
      <w:pPr>
        <w:jc w:val="both"/>
      </w:pPr>
      <w:proofErr w:type="spellStart"/>
      <w:r>
        <w:t>Neos</w:t>
      </w:r>
      <w:proofErr w:type="spellEnd"/>
      <w:r>
        <w:t xml:space="preserve"> Limburg biedt in 2026 een reis naar Oost-Canada aan. </w:t>
      </w:r>
      <w:r w:rsidR="006F5D86">
        <w:t xml:space="preserve">Informatie over deze reis vinden jullie op de website van </w:t>
      </w:r>
      <w:proofErr w:type="spellStart"/>
      <w:r w:rsidR="006F5D86">
        <w:t>Neos</w:t>
      </w:r>
      <w:proofErr w:type="spellEnd"/>
      <w:r w:rsidR="006F5D86">
        <w:t xml:space="preserve"> Limburg. Ook is er een </w:t>
      </w:r>
      <w:r>
        <w:t xml:space="preserve">infovergadering op 5 september in Genk, </w:t>
      </w:r>
      <w:proofErr w:type="spellStart"/>
      <w:r>
        <w:t>Elysee</w:t>
      </w:r>
      <w:proofErr w:type="spellEnd"/>
      <w:r>
        <w:t xml:space="preserve">, </w:t>
      </w:r>
      <w:proofErr w:type="spellStart"/>
      <w:r>
        <w:t>Sledderloweg</w:t>
      </w:r>
      <w:proofErr w:type="spellEnd"/>
      <w:r>
        <w:t xml:space="preserve">  14. Je kan inschrijven voor deze infosessie door 15 euro te storten op de rekening van </w:t>
      </w:r>
      <w:proofErr w:type="spellStart"/>
      <w:r w:rsidRPr="00D14026">
        <w:rPr>
          <w:b/>
        </w:rPr>
        <w:t>Neos</w:t>
      </w:r>
      <w:proofErr w:type="spellEnd"/>
      <w:r w:rsidRPr="00D14026">
        <w:rPr>
          <w:b/>
        </w:rPr>
        <w:t xml:space="preserve"> Limburg : BE80731038887877</w:t>
      </w:r>
      <w:r>
        <w:t xml:space="preserve"> met vermelding van je naam</w:t>
      </w:r>
      <w:r w:rsidR="00B632E3">
        <w:t xml:space="preserve"> en </w:t>
      </w:r>
      <w:proofErr w:type="spellStart"/>
      <w:r w:rsidR="00B632E3">
        <w:t>Neos</w:t>
      </w:r>
      <w:proofErr w:type="spellEnd"/>
      <w:r w:rsidR="00B632E3">
        <w:t xml:space="preserve"> Lanaken vóór 29 augustus.</w:t>
      </w:r>
      <w:r>
        <w:t xml:space="preserve"> Let op : bij interesse dit bedrag niet overmaken naar de rekening van </w:t>
      </w:r>
      <w:proofErr w:type="spellStart"/>
      <w:r>
        <w:t>Neos</w:t>
      </w:r>
      <w:proofErr w:type="spellEnd"/>
      <w:r>
        <w:t xml:space="preserve"> Lanaken</w:t>
      </w:r>
      <w:r w:rsidR="006F5D86">
        <w:t>.</w:t>
      </w:r>
      <w:r w:rsidR="00B632E3">
        <w:t xml:space="preserve"> Bij intekening voor de reis wordt het bedrag van de infosessie (15€) terugbetaald.</w:t>
      </w:r>
    </w:p>
    <w:p w14:paraId="2FB13B1C" w14:textId="672582B1" w:rsidR="006F5D86" w:rsidRDefault="006F5D86" w:rsidP="00D14026">
      <w:pPr>
        <w:jc w:val="center"/>
      </w:pPr>
      <w:r>
        <w:rPr>
          <w:noProof/>
          <w:lang w:val="en-US"/>
        </w:rPr>
        <w:drawing>
          <wp:inline distT="0" distB="0" distL="0" distR="0" wp14:anchorId="0F6BDDB1" wp14:editId="4E5CEAB5">
            <wp:extent cx="1416249" cy="775166"/>
            <wp:effectExtent l="0" t="0" r="0" b="6350"/>
            <wp:docPr id="2" name="Afbeelding 2" descr="Oost-Canada samengevat in 14 beelden | Jo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st-Canada samengevat in 14 beelden | Jok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510" cy="79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3F012" w14:textId="1C1A2038" w:rsidR="006F5D86" w:rsidRDefault="006F5D86" w:rsidP="00D14026">
      <w:pPr>
        <w:jc w:val="both"/>
      </w:pPr>
      <w:r>
        <w:t xml:space="preserve">Zelf presenteren wij jullie ons nieuw jaarprogramma op de startvergadering van 11 september. Wij ontvangen jullie graag in het </w:t>
      </w:r>
      <w:proofErr w:type="spellStart"/>
      <w:r>
        <w:t>CCLanaken</w:t>
      </w:r>
      <w:proofErr w:type="spellEnd"/>
      <w:r>
        <w:t xml:space="preserve"> om 12 u met een koud buffet en dranken, waarna onze voorzitter en het bestuur uitleg geven over ons aanbod voor het volgend</w:t>
      </w:r>
      <w:r w:rsidR="00D359DF">
        <w:t>e</w:t>
      </w:r>
      <w:r>
        <w:t xml:space="preserve"> werkjaar. Het ziet er alvast veelbelovend uit. Kostprijs is 50 euro. Jullie kunnen deelnemen door rechtstreeks in te schrijven op de vernieuwde website van </w:t>
      </w:r>
      <w:proofErr w:type="spellStart"/>
      <w:r>
        <w:t>Neos</w:t>
      </w:r>
      <w:proofErr w:type="spellEnd"/>
      <w:r>
        <w:t xml:space="preserve"> Lanaken </w:t>
      </w:r>
      <w:r w:rsidR="00D14026">
        <w:t>(</w:t>
      </w:r>
      <w:hyperlink r:id="rId6" w:history="1">
        <w:r w:rsidR="00D14026" w:rsidRPr="00C664F5">
          <w:rPr>
            <w:rStyle w:val="Hyperlink"/>
          </w:rPr>
          <w:t>https://www.neosvzw.be/lanaken</w:t>
        </w:r>
      </w:hyperlink>
      <w:r w:rsidR="00D14026">
        <w:t xml:space="preserve">) </w:t>
      </w:r>
      <w:r>
        <w:t xml:space="preserve">of op de traditionele manier door het bedrag te storten op onze </w:t>
      </w:r>
      <w:proofErr w:type="spellStart"/>
      <w:r>
        <w:t>Neosrekening</w:t>
      </w:r>
      <w:proofErr w:type="spellEnd"/>
      <w:r>
        <w:t>. Gelieve</w:t>
      </w:r>
      <w:r w:rsidR="00D14026">
        <w:t xml:space="preserve"> in te schrijven vóó</w:t>
      </w:r>
      <w:r>
        <w:t xml:space="preserve">r </w:t>
      </w:r>
      <w:r w:rsidR="002E6626">
        <w:t>3 september.</w:t>
      </w:r>
    </w:p>
    <w:p w14:paraId="50BF8FE6" w14:textId="7AF6F1F7" w:rsidR="000415A6" w:rsidRDefault="002E6626" w:rsidP="00B632E3">
      <w:pPr>
        <w:jc w:val="center"/>
      </w:pPr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5708EA02" wp14:editId="03B968D2">
            <wp:extent cx="1142657" cy="1514475"/>
            <wp:effectExtent l="0" t="0" r="63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518" cy="154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6963BD5" w14:textId="4B8C445F" w:rsidR="008352A7" w:rsidRDefault="002E6626" w:rsidP="00D14026">
      <w:pPr>
        <w:jc w:val="both"/>
      </w:pPr>
      <w:r>
        <w:t xml:space="preserve">Op 18 september starten wij onze activiteiten met onze jaarlijkse ochtendwandeling. Wij vertrekken op de parking aan de </w:t>
      </w:r>
      <w:proofErr w:type="spellStart"/>
      <w:r>
        <w:t>Krieckaert</w:t>
      </w:r>
      <w:proofErr w:type="spellEnd"/>
      <w:r>
        <w:t xml:space="preserve"> in </w:t>
      </w:r>
      <w:proofErr w:type="spellStart"/>
      <w:r>
        <w:t>Gellik</w:t>
      </w:r>
      <w:proofErr w:type="spellEnd"/>
      <w:r>
        <w:t xml:space="preserve">. De lange wandeling start om 8.30 u , de korte wandeling start om 9 u. Na de wandeling nodigen wij jullie van harte uit op het ontbijt in de taverne van de </w:t>
      </w:r>
      <w:proofErr w:type="spellStart"/>
      <w:r>
        <w:t>Krieckaert</w:t>
      </w:r>
      <w:proofErr w:type="spellEnd"/>
      <w:r>
        <w:t xml:space="preserve"> rond 10.30 u. Niet wandelaars zijn uiteraard ook van harte welkom. </w:t>
      </w:r>
      <w:r w:rsidR="008352A7">
        <w:t>Kostprijs : 24 euro. Inschrijven kan rechtstreeks via onze vernieuwde website of door storting op onze rekeningnummer</w:t>
      </w:r>
      <w:r w:rsidR="00B632E3">
        <w:t xml:space="preserve"> vóór 12 september</w:t>
      </w:r>
      <w:r w:rsidR="008352A7">
        <w:t>.</w:t>
      </w:r>
      <w:r w:rsidR="00D359DF">
        <w:t xml:space="preserve"> Gelieve ook te vermelden aan welke wandeling jullie deelnemen of </w:t>
      </w:r>
      <w:r w:rsidR="00B632E3">
        <w:t>dat men alleen komt</w:t>
      </w:r>
      <w:r w:rsidR="00D359DF">
        <w:t xml:space="preserve"> eten.</w:t>
      </w:r>
    </w:p>
    <w:p w14:paraId="600056F9" w14:textId="0027EB60" w:rsidR="000415A6" w:rsidRDefault="008352A7" w:rsidP="00D14026">
      <w:pPr>
        <w:jc w:val="center"/>
      </w:pPr>
      <w:r>
        <w:rPr>
          <w:noProof/>
          <w:lang w:val="en-US"/>
        </w:rPr>
        <w:drawing>
          <wp:inline distT="0" distB="0" distL="0" distR="0" wp14:anchorId="1CB3F474" wp14:editId="6B0EBAD2">
            <wp:extent cx="1947060" cy="1060564"/>
            <wp:effectExtent l="0" t="0" r="0" b="63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00" cy="108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B3F4A" w14:textId="77777777" w:rsidR="00B632E3" w:rsidRDefault="00B632E3" w:rsidP="00D14026">
      <w:pPr>
        <w:jc w:val="center"/>
      </w:pPr>
    </w:p>
    <w:p w14:paraId="0815884B" w14:textId="0BACB33F" w:rsidR="000415A6" w:rsidRDefault="008352A7">
      <w:r>
        <w:t xml:space="preserve">Wij hebben ook nog het droevige nieuws te vermelden van het overlijden van ons </w:t>
      </w:r>
      <w:proofErr w:type="spellStart"/>
      <w:r>
        <w:t>Neoslid</w:t>
      </w:r>
      <w:proofErr w:type="spellEnd"/>
      <w:r>
        <w:t xml:space="preserve">, Simon </w:t>
      </w:r>
      <w:proofErr w:type="spellStart"/>
      <w:r>
        <w:t>Kerkhofs</w:t>
      </w:r>
      <w:proofErr w:type="spellEnd"/>
      <w:r>
        <w:t xml:space="preserve">. Simon werd geboren in </w:t>
      </w:r>
      <w:proofErr w:type="spellStart"/>
      <w:r>
        <w:t>Vroenhoven</w:t>
      </w:r>
      <w:proofErr w:type="spellEnd"/>
      <w:r>
        <w:t xml:space="preserve"> op 11 oktober 1943 en is na een kort ziekbed overleden te Genk op 1 juli. Wij bieden aan zijn familie en vrienden ons oprechte deelneming aan.</w:t>
      </w:r>
    </w:p>
    <w:p w14:paraId="0A337CCB" w14:textId="167D7CB2" w:rsidR="008352A7" w:rsidRDefault="008352A7" w:rsidP="00D14026">
      <w:pPr>
        <w:jc w:val="center"/>
      </w:pPr>
      <w:r>
        <w:rPr>
          <w:noProof/>
          <w:lang w:val="en-US"/>
        </w:rPr>
        <w:drawing>
          <wp:inline distT="0" distB="0" distL="0" distR="0" wp14:anchorId="535F83A5" wp14:editId="52A939AC">
            <wp:extent cx="876300" cy="876300"/>
            <wp:effectExtent l="0" t="0" r="0" b="0"/>
            <wp:docPr id="12" name="Afbeelding 12" descr="Simon Kerkho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mon Kerkhof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660F" w14:textId="77777777" w:rsidR="000415A6" w:rsidRDefault="000415A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2265"/>
        <w:gridCol w:w="2265"/>
      </w:tblGrid>
      <w:tr w:rsidR="008352A7" w14:paraId="0436931B" w14:textId="77777777" w:rsidTr="008352A7">
        <w:tc>
          <w:tcPr>
            <w:tcW w:w="2830" w:type="dxa"/>
          </w:tcPr>
          <w:p w14:paraId="6823C1BF" w14:textId="50180EDE" w:rsidR="008352A7" w:rsidRDefault="008352A7">
            <w:r>
              <w:t>activiteit</w:t>
            </w:r>
          </w:p>
        </w:tc>
        <w:tc>
          <w:tcPr>
            <w:tcW w:w="1700" w:type="dxa"/>
          </w:tcPr>
          <w:p w14:paraId="3ECCAB0E" w14:textId="3386E1F4" w:rsidR="008352A7" w:rsidRDefault="008352A7">
            <w:r>
              <w:t>datum</w:t>
            </w:r>
          </w:p>
        </w:tc>
        <w:tc>
          <w:tcPr>
            <w:tcW w:w="2265" w:type="dxa"/>
          </w:tcPr>
          <w:p w14:paraId="4CCB1CCA" w14:textId="6B07E233" w:rsidR="008352A7" w:rsidRDefault="008352A7">
            <w:r>
              <w:t>bedrag</w:t>
            </w:r>
          </w:p>
        </w:tc>
        <w:tc>
          <w:tcPr>
            <w:tcW w:w="2265" w:type="dxa"/>
          </w:tcPr>
          <w:p w14:paraId="271C5005" w14:textId="7D66CEB1" w:rsidR="008352A7" w:rsidRDefault="00D359DF">
            <w:r>
              <w:t xml:space="preserve">Uiterste </w:t>
            </w:r>
            <w:r w:rsidR="008352A7">
              <w:t>inschrijfdatum</w:t>
            </w:r>
          </w:p>
        </w:tc>
      </w:tr>
      <w:tr w:rsidR="008352A7" w14:paraId="4081BAD9" w14:textId="77777777" w:rsidTr="008352A7">
        <w:tc>
          <w:tcPr>
            <w:tcW w:w="2830" w:type="dxa"/>
          </w:tcPr>
          <w:p w14:paraId="3CB62AA1" w14:textId="666D4F7F" w:rsidR="008352A7" w:rsidRDefault="008352A7">
            <w:r>
              <w:t>Infosessie reis Canada</w:t>
            </w:r>
          </w:p>
        </w:tc>
        <w:tc>
          <w:tcPr>
            <w:tcW w:w="1700" w:type="dxa"/>
          </w:tcPr>
          <w:p w14:paraId="338E48B1" w14:textId="0F1977EA" w:rsidR="008352A7" w:rsidRDefault="00D359DF">
            <w:r>
              <w:t>5/9</w:t>
            </w:r>
          </w:p>
        </w:tc>
        <w:tc>
          <w:tcPr>
            <w:tcW w:w="2265" w:type="dxa"/>
          </w:tcPr>
          <w:p w14:paraId="74877ED9" w14:textId="6E4AD640" w:rsidR="008352A7" w:rsidRDefault="00D359DF">
            <w:r>
              <w:t>15 €</w:t>
            </w:r>
          </w:p>
        </w:tc>
        <w:tc>
          <w:tcPr>
            <w:tcW w:w="2265" w:type="dxa"/>
          </w:tcPr>
          <w:p w14:paraId="0D1A2ECA" w14:textId="574C7E04" w:rsidR="008352A7" w:rsidRDefault="00B632E3">
            <w:r>
              <w:t>29/08</w:t>
            </w:r>
          </w:p>
        </w:tc>
      </w:tr>
      <w:tr w:rsidR="008352A7" w14:paraId="474637B5" w14:textId="77777777" w:rsidTr="008352A7">
        <w:tc>
          <w:tcPr>
            <w:tcW w:w="2830" w:type="dxa"/>
          </w:tcPr>
          <w:p w14:paraId="4BE9EAE7" w14:textId="3CC4A888" w:rsidR="008352A7" w:rsidRDefault="00D359DF">
            <w:r>
              <w:t>Startvergadering</w:t>
            </w:r>
          </w:p>
        </w:tc>
        <w:tc>
          <w:tcPr>
            <w:tcW w:w="1700" w:type="dxa"/>
          </w:tcPr>
          <w:p w14:paraId="67E5721D" w14:textId="75C85E80" w:rsidR="008352A7" w:rsidRDefault="00D359DF">
            <w:r>
              <w:t>11/9</w:t>
            </w:r>
          </w:p>
        </w:tc>
        <w:tc>
          <w:tcPr>
            <w:tcW w:w="2265" w:type="dxa"/>
          </w:tcPr>
          <w:p w14:paraId="6857A656" w14:textId="079860C8" w:rsidR="008352A7" w:rsidRDefault="00D359DF">
            <w:r>
              <w:t>50€</w:t>
            </w:r>
          </w:p>
        </w:tc>
        <w:tc>
          <w:tcPr>
            <w:tcW w:w="2265" w:type="dxa"/>
          </w:tcPr>
          <w:p w14:paraId="05952F5A" w14:textId="2BCC8168" w:rsidR="008352A7" w:rsidRDefault="00D359DF">
            <w:r>
              <w:t>3/9</w:t>
            </w:r>
          </w:p>
        </w:tc>
      </w:tr>
      <w:tr w:rsidR="008352A7" w14:paraId="0186780F" w14:textId="77777777" w:rsidTr="008352A7">
        <w:tc>
          <w:tcPr>
            <w:tcW w:w="2830" w:type="dxa"/>
          </w:tcPr>
          <w:p w14:paraId="6BD3F471" w14:textId="7A323BDE" w:rsidR="008352A7" w:rsidRDefault="00D359DF">
            <w:r>
              <w:t>Ochtendwandeling</w:t>
            </w:r>
          </w:p>
        </w:tc>
        <w:tc>
          <w:tcPr>
            <w:tcW w:w="1700" w:type="dxa"/>
          </w:tcPr>
          <w:p w14:paraId="3D557D26" w14:textId="4295589F" w:rsidR="008352A7" w:rsidRDefault="00D359DF">
            <w:r>
              <w:t>18/9</w:t>
            </w:r>
          </w:p>
        </w:tc>
        <w:tc>
          <w:tcPr>
            <w:tcW w:w="2265" w:type="dxa"/>
          </w:tcPr>
          <w:p w14:paraId="13AEFC70" w14:textId="3DE5D2CF" w:rsidR="008352A7" w:rsidRDefault="00D359DF">
            <w:r>
              <w:t>24€</w:t>
            </w:r>
          </w:p>
        </w:tc>
        <w:tc>
          <w:tcPr>
            <w:tcW w:w="2265" w:type="dxa"/>
          </w:tcPr>
          <w:p w14:paraId="3B17222A" w14:textId="769B3CA8" w:rsidR="008352A7" w:rsidRDefault="00B632E3">
            <w:r>
              <w:t>12</w:t>
            </w:r>
            <w:r w:rsidR="00D359DF">
              <w:t>/9</w:t>
            </w:r>
          </w:p>
        </w:tc>
      </w:tr>
    </w:tbl>
    <w:p w14:paraId="0DBDCEF7" w14:textId="757C4697" w:rsidR="000415A6" w:rsidRDefault="000415A6"/>
    <w:p w14:paraId="45B98437" w14:textId="77777777" w:rsidR="008516A8" w:rsidRDefault="008516A8">
      <w:r>
        <w:t>Vriendelijke groeten</w:t>
      </w:r>
    </w:p>
    <w:p w14:paraId="791216F1" w14:textId="77777777" w:rsidR="00115819" w:rsidRDefault="000415A6" w:rsidP="00F45746">
      <w:r>
        <w:t>Het bestuur</w:t>
      </w:r>
    </w:p>
    <w:p w14:paraId="460725B8" w14:textId="77777777" w:rsidR="00F45746" w:rsidRPr="00F45746" w:rsidRDefault="00FF27C3" w:rsidP="00F45746">
      <w:r>
        <w:rPr>
          <w:b/>
          <w:sz w:val="20"/>
          <w:szCs w:val="20"/>
        </w:rPr>
        <w:lastRenderedPageBreak/>
        <w:pict w14:anchorId="286FE8A5">
          <v:rect id="_x0000_i1025" style="width:0;height:1.5pt" o:hralign="center" o:hrstd="t" o:hr="t" fillcolor="#a0a0a0" stroked="f"/>
        </w:pict>
      </w:r>
    </w:p>
    <w:p w14:paraId="1B3EDB96" w14:textId="77777777" w:rsidR="00F45746" w:rsidRDefault="00F45746" w:rsidP="00F45746">
      <w:pPr>
        <w:rPr>
          <w:sz w:val="20"/>
          <w:szCs w:val="20"/>
        </w:rPr>
      </w:pPr>
      <w:r w:rsidRPr="00A135FE">
        <w:rPr>
          <w:b/>
          <w:sz w:val="20"/>
          <w:szCs w:val="20"/>
        </w:rPr>
        <w:t>Europees</w:t>
      </w:r>
      <w:r w:rsidRPr="00A135FE">
        <w:rPr>
          <w:sz w:val="20"/>
          <w:szCs w:val="20"/>
        </w:rPr>
        <w:t xml:space="preserve"> rekeningnummer </w:t>
      </w:r>
      <w:proofErr w:type="spellStart"/>
      <w:r w:rsidRPr="00A135FE">
        <w:rPr>
          <w:sz w:val="20"/>
          <w:szCs w:val="20"/>
        </w:rPr>
        <w:t>Neos</w:t>
      </w:r>
      <w:proofErr w:type="spellEnd"/>
      <w:r w:rsidRPr="00A135FE">
        <w:rPr>
          <w:sz w:val="20"/>
          <w:szCs w:val="20"/>
        </w:rPr>
        <w:t xml:space="preserve"> Lanaken : BE17 0682 2857 0221 BIC begunstigde GKCC BE BB                     </w:t>
      </w: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68"/>
      </w:tblGrid>
      <w:tr w:rsidR="005462FB" w14:paraId="0A7C8258" w14:textId="77777777" w:rsidTr="000415A6">
        <w:tc>
          <w:tcPr>
            <w:tcW w:w="4536" w:type="dxa"/>
          </w:tcPr>
          <w:p w14:paraId="557AD7DE" w14:textId="77777777" w:rsidR="005462FB" w:rsidRDefault="00115819" w:rsidP="00283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J.Gerets</w:t>
            </w:r>
            <w:proofErr w:type="spellEnd"/>
            <w:r>
              <w:rPr>
                <w:sz w:val="20"/>
                <w:szCs w:val="20"/>
              </w:rPr>
              <w:t>, voorzitter  Tel : 0478 02 39 13</w:t>
            </w:r>
            <w:r w:rsidR="005462FB" w:rsidRPr="005462F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4568" w:type="dxa"/>
          </w:tcPr>
          <w:p w14:paraId="64B83956" w14:textId="77777777" w:rsidR="005462FB" w:rsidRDefault="00115819" w:rsidP="00283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Caubergh, secretaris Tel : 0477 </w:t>
            </w:r>
            <w:r w:rsidR="005462FB" w:rsidRPr="005462FB">
              <w:rPr>
                <w:sz w:val="20"/>
                <w:szCs w:val="20"/>
              </w:rPr>
              <w:t xml:space="preserve"> </w:t>
            </w:r>
            <w:r w:rsidR="000415A6">
              <w:rPr>
                <w:sz w:val="20"/>
                <w:szCs w:val="20"/>
              </w:rPr>
              <w:t>57 03 27</w:t>
            </w:r>
            <w:r w:rsidR="005462FB" w:rsidRPr="005462FB">
              <w:rPr>
                <w:sz w:val="20"/>
                <w:szCs w:val="20"/>
              </w:rPr>
              <w:t xml:space="preserve"> </w:t>
            </w:r>
          </w:p>
        </w:tc>
      </w:tr>
      <w:tr w:rsidR="005462FB" w14:paraId="12BADA04" w14:textId="77777777" w:rsidTr="000415A6">
        <w:tc>
          <w:tcPr>
            <w:tcW w:w="4536" w:type="dxa"/>
          </w:tcPr>
          <w:p w14:paraId="65A1253C" w14:textId="77777777" w:rsidR="005462FB" w:rsidRDefault="005462FB" w:rsidP="00115819">
            <w:pPr>
              <w:rPr>
                <w:sz w:val="20"/>
                <w:szCs w:val="20"/>
              </w:rPr>
            </w:pPr>
            <w:r w:rsidRPr="005462FB">
              <w:rPr>
                <w:sz w:val="20"/>
                <w:szCs w:val="20"/>
              </w:rPr>
              <w:t xml:space="preserve">W. </w:t>
            </w:r>
            <w:proofErr w:type="spellStart"/>
            <w:r w:rsidR="00115819">
              <w:rPr>
                <w:sz w:val="20"/>
                <w:szCs w:val="20"/>
              </w:rPr>
              <w:t>Vuurstaek</w:t>
            </w:r>
            <w:proofErr w:type="spellEnd"/>
            <w:r w:rsidR="00115819">
              <w:rPr>
                <w:sz w:val="20"/>
                <w:szCs w:val="20"/>
              </w:rPr>
              <w:t xml:space="preserve">, penningmeester </w:t>
            </w:r>
            <w:r w:rsidRPr="005462FB">
              <w:rPr>
                <w:sz w:val="20"/>
                <w:szCs w:val="20"/>
              </w:rPr>
              <w:t xml:space="preserve"> </w:t>
            </w:r>
            <w:r w:rsidR="003C73F4">
              <w:rPr>
                <w:sz w:val="20"/>
                <w:szCs w:val="20"/>
              </w:rPr>
              <w:t>0485 107626</w:t>
            </w:r>
            <w:r w:rsidRPr="005462F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568" w:type="dxa"/>
          </w:tcPr>
          <w:p w14:paraId="721E62A2" w14:textId="77777777" w:rsidR="005462FB" w:rsidRDefault="00115819" w:rsidP="00283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B.Welkenhuyzen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B457EB">
              <w:rPr>
                <w:sz w:val="20"/>
                <w:szCs w:val="20"/>
              </w:rPr>
              <w:t xml:space="preserve">ondervoorzitter en </w:t>
            </w:r>
            <w:proofErr w:type="spellStart"/>
            <w:r>
              <w:rPr>
                <w:sz w:val="20"/>
                <w:szCs w:val="20"/>
              </w:rPr>
              <w:t>verantw</w:t>
            </w:r>
            <w:proofErr w:type="spellEnd"/>
            <w:r>
              <w:rPr>
                <w:sz w:val="20"/>
                <w:szCs w:val="20"/>
              </w:rPr>
              <w:t>. evenementen, wandelen en fietsen  Tel : 0494 75 08 09</w:t>
            </w:r>
          </w:p>
        </w:tc>
      </w:tr>
    </w:tbl>
    <w:p w14:paraId="254A73FE" w14:textId="77777777" w:rsidR="005462FB" w:rsidRDefault="005462FB" w:rsidP="00283A31">
      <w:pPr>
        <w:rPr>
          <w:sz w:val="20"/>
          <w:szCs w:val="20"/>
        </w:rPr>
      </w:pPr>
    </w:p>
    <w:sectPr w:rsidR="005462FB" w:rsidSect="000415A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CF"/>
    <w:rsid w:val="000028B7"/>
    <w:rsid w:val="000415A6"/>
    <w:rsid w:val="001011B3"/>
    <w:rsid w:val="00115819"/>
    <w:rsid w:val="00283A31"/>
    <w:rsid w:val="002E6626"/>
    <w:rsid w:val="003C73F4"/>
    <w:rsid w:val="005462FB"/>
    <w:rsid w:val="005E0510"/>
    <w:rsid w:val="005E1FB3"/>
    <w:rsid w:val="006F5D86"/>
    <w:rsid w:val="00781066"/>
    <w:rsid w:val="008352A7"/>
    <w:rsid w:val="008516A8"/>
    <w:rsid w:val="008A14D0"/>
    <w:rsid w:val="00A61428"/>
    <w:rsid w:val="00A80890"/>
    <w:rsid w:val="00AD41CF"/>
    <w:rsid w:val="00B457EB"/>
    <w:rsid w:val="00B504AD"/>
    <w:rsid w:val="00B632E3"/>
    <w:rsid w:val="00D14026"/>
    <w:rsid w:val="00D359DF"/>
    <w:rsid w:val="00E913AC"/>
    <w:rsid w:val="00F45746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36F0"/>
  <w15:docId w15:val="{4D378272-ABCD-48BB-B558-9E9F409B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516A8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3A3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54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osvzw.be/lanak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maitegoyens@gmail.com</dc:creator>
  <cp:lastModifiedBy>guido.schiepers@telenet.be</cp:lastModifiedBy>
  <cp:revision>2</cp:revision>
  <cp:lastPrinted>2025-08-10T15:48:00Z</cp:lastPrinted>
  <dcterms:created xsi:type="dcterms:W3CDTF">2025-08-10T15:52:00Z</dcterms:created>
  <dcterms:modified xsi:type="dcterms:W3CDTF">2025-08-10T15:52:00Z</dcterms:modified>
</cp:coreProperties>
</file>