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C9E2" w14:textId="77777777" w:rsidR="0044159A" w:rsidRDefault="00000000">
      <w:pPr>
        <w:pStyle w:val="Textbody"/>
        <w:rPr>
          <w:rFonts w:ascii="Calibri" w:hAnsi="Calibri"/>
          <w:b/>
          <w:sz w:val="24"/>
          <w:szCs w:val="24"/>
          <w:u w:val="single"/>
          <w:lang w:val="nl-BE"/>
        </w:rPr>
      </w:pPr>
      <w:r>
        <w:rPr>
          <w:noProof/>
        </w:rPr>
        <w:drawing>
          <wp:anchor distT="0" distB="0" distL="114300" distR="114300" simplePos="0" relativeHeight="251658240" behindDoc="0" locked="0" layoutInCell="1" allowOverlap="1" wp14:anchorId="3FBCBA5C" wp14:editId="46462740">
            <wp:simplePos x="0" y="0"/>
            <wp:positionH relativeFrom="column">
              <wp:posOffset>935280</wp:posOffset>
            </wp:positionH>
            <wp:positionV relativeFrom="page">
              <wp:posOffset>325080</wp:posOffset>
            </wp:positionV>
            <wp:extent cx="962280" cy="581400"/>
            <wp:effectExtent l="0" t="0" r="9270" b="9150"/>
            <wp:wrapSquare wrapText="bothSides"/>
            <wp:docPr id="1093648850"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30" t="56172" r="-30" b="-3288"/>
                    <a:stretch>
                      <a:fillRect/>
                    </a:stretch>
                  </pic:blipFill>
                  <pic:spPr>
                    <a:xfrm>
                      <a:off x="0" y="0"/>
                      <a:ext cx="962280" cy="581400"/>
                    </a:xfrm>
                    <a:prstGeom prst="rect">
                      <a:avLst/>
                    </a:prstGeom>
                    <a:noFill/>
                    <a:ln>
                      <a:noFill/>
                    </a:ln>
                  </pic:spPr>
                </pic:pic>
              </a:graphicData>
            </a:graphic>
          </wp:anchor>
        </w:drawing>
      </w:r>
      <w:r>
        <w:rPr>
          <w:rFonts w:ascii="Calibri" w:hAnsi="Calibri"/>
          <w:b/>
          <w:sz w:val="24"/>
          <w:szCs w:val="24"/>
          <w:u w:val="single"/>
          <w:lang w:val="nl-BE"/>
        </w:rPr>
        <w:t>DEELNEMER 1</w:t>
      </w:r>
    </w:p>
    <w:p w14:paraId="26A8AF15" w14:textId="77777777" w:rsidR="0044159A" w:rsidRDefault="00000000">
      <w:pPr>
        <w:pStyle w:val="Standard"/>
        <w:ind w:left="7797" w:hanging="7797"/>
        <w:rPr>
          <w:rFonts w:ascii="Calibri" w:hAnsi="Calibri"/>
        </w:rPr>
      </w:pPr>
      <w:r>
        <w:rPr>
          <w:rFonts w:ascii="Calibri" w:hAnsi="Calibri"/>
        </w:rPr>
        <w:t>Volledige naam (zoals op uw ID):</w:t>
      </w:r>
    </w:p>
    <w:p w14:paraId="30517326" w14:textId="77777777" w:rsidR="0044159A" w:rsidRDefault="00000000">
      <w:pPr>
        <w:pStyle w:val="Standard"/>
        <w:ind w:left="7797" w:hanging="7797"/>
        <w:rPr>
          <w:rFonts w:ascii="Calibri" w:hAnsi="Calibri"/>
        </w:rPr>
      </w:pPr>
      <w:r>
        <w:rPr>
          <w:rFonts w:ascii="Calibri" w:hAnsi="Calibri"/>
        </w:rPr>
        <w:t xml:space="preserve">Geboortedatum:       /      /   </w:t>
      </w:r>
    </w:p>
    <w:p w14:paraId="3FBB4D53" w14:textId="77777777" w:rsidR="0044159A" w:rsidRDefault="00000000">
      <w:pPr>
        <w:pStyle w:val="Standard"/>
        <w:ind w:left="7797" w:hanging="7797"/>
        <w:rPr>
          <w:rFonts w:ascii="Calibri" w:hAnsi="Calibri"/>
        </w:rPr>
      </w:pPr>
      <w:r>
        <w:rPr>
          <w:rFonts w:ascii="Calibri" w:hAnsi="Calibri"/>
        </w:rPr>
        <w:t>Adres (straat + huisnummer + postcode + gemeente):</w:t>
      </w:r>
    </w:p>
    <w:p w14:paraId="0F923ECC" w14:textId="77777777" w:rsidR="0044159A" w:rsidRDefault="00000000">
      <w:pPr>
        <w:pStyle w:val="Standard"/>
        <w:ind w:left="7797" w:hanging="7797"/>
        <w:rPr>
          <w:rFonts w:ascii="Calibri" w:hAnsi="Calibri"/>
          <w:lang w:val="nl-BE"/>
        </w:rPr>
      </w:pPr>
      <w:r>
        <w:rPr>
          <w:rFonts w:ascii="Calibri" w:hAnsi="Calibri"/>
          <w:lang w:val="nl-BE"/>
        </w:rPr>
        <w:t xml:space="preserve">TEL- en/of </w:t>
      </w:r>
      <w:proofErr w:type="spellStart"/>
      <w:r>
        <w:rPr>
          <w:rFonts w:ascii="Calibri" w:hAnsi="Calibri"/>
          <w:lang w:val="nl-BE"/>
        </w:rPr>
        <w:t>GSM-nummer</w:t>
      </w:r>
      <w:proofErr w:type="spellEnd"/>
      <w:r>
        <w:rPr>
          <w:rFonts w:ascii="Calibri" w:hAnsi="Calibri"/>
          <w:lang w:val="nl-BE"/>
        </w:rPr>
        <w:t>:</w:t>
      </w:r>
    </w:p>
    <w:p w14:paraId="787FE32F" w14:textId="77777777" w:rsidR="0044159A" w:rsidRDefault="00000000">
      <w:pPr>
        <w:pStyle w:val="Standard"/>
        <w:ind w:left="7797" w:hanging="7797"/>
        <w:rPr>
          <w:rFonts w:ascii="Calibri" w:hAnsi="Calibri"/>
          <w:lang w:val="nl-BE"/>
        </w:rPr>
      </w:pPr>
      <w:r>
        <w:rPr>
          <w:rFonts w:ascii="Calibri" w:hAnsi="Calibri"/>
          <w:lang w:val="nl-BE"/>
        </w:rPr>
        <w:t>E-mailadres:</w:t>
      </w:r>
    </w:p>
    <w:p w14:paraId="5D3B826D" w14:textId="77777777" w:rsidR="0044159A" w:rsidRDefault="00000000">
      <w:pPr>
        <w:pStyle w:val="Standard"/>
        <w:ind w:left="7797" w:hanging="7797"/>
        <w:rPr>
          <w:rFonts w:ascii="Calibri" w:hAnsi="Calibri"/>
          <w:lang w:val="nl-BE"/>
        </w:rPr>
      </w:pPr>
      <w:r>
        <w:rPr>
          <w:rFonts w:ascii="Calibri" w:hAnsi="Calibri"/>
          <w:lang w:val="nl-BE"/>
        </w:rPr>
        <w:t>Contactpersoon bij noodgevallen (met tel. nummer):</w:t>
      </w:r>
    </w:p>
    <w:p w14:paraId="4F076F48" w14:textId="77777777" w:rsidR="0044159A" w:rsidRDefault="00000000">
      <w:pPr>
        <w:pStyle w:val="Standard"/>
        <w:ind w:left="7797" w:hanging="7797"/>
        <w:rPr>
          <w:rFonts w:ascii="Calibri" w:hAnsi="Calibri"/>
          <w:lang w:val="nl-BE"/>
        </w:rPr>
      </w:pPr>
      <w:r>
        <w:rPr>
          <w:rFonts w:ascii="Calibri" w:hAnsi="Calibri"/>
          <w:lang w:val="nl-BE"/>
        </w:rPr>
        <w:t>Allergieën of dieetwensen:</w:t>
      </w:r>
    </w:p>
    <w:p w14:paraId="6B44F545" w14:textId="77777777" w:rsidR="0044159A" w:rsidRDefault="0044159A">
      <w:pPr>
        <w:pStyle w:val="Standard"/>
        <w:ind w:left="4678" w:hanging="4678"/>
        <w:rPr>
          <w:rFonts w:ascii="Calibri" w:hAnsi="Calibri"/>
          <w:sz w:val="20"/>
          <w:szCs w:val="20"/>
          <w:lang w:val="nl-BE"/>
        </w:rPr>
      </w:pPr>
    </w:p>
    <w:p w14:paraId="4F824948" w14:textId="77777777" w:rsidR="0044159A" w:rsidRDefault="00000000">
      <w:pPr>
        <w:pStyle w:val="Textbody"/>
        <w:rPr>
          <w:rFonts w:ascii="Calibri" w:hAnsi="Calibri"/>
          <w:b/>
          <w:sz w:val="24"/>
          <w:szCs w:val="24"/>
          <w:u w:val="single"/>
          <w:lang w:val="nl-BE"/>
        </w:rPr>
      </w:pPr>
      <w:r>
        <w:rPr>
          <w:rFonts w:ascii="Calibri" w:hAnsi="Calibri"/>
          <w:b/>
          <w:sz w:val="24"/>
          <w:szCs w:val="24"/>
          <w:u w:val="single"/>
          <w:lang w:val="nl-BE"/>
        </w:rPr>
        <w:t>DEELNEMER 2</w:t>
      </w:r>
    </w:p>
    <w:p w14:paraId="54423AAD" w14:textId="77777777" w:rsidR="0044159A" w:rsidRDefault="00000000">
      <w:pPr>
        <w:pStyle w:val="Standard"/>
        <w:ind w:left="7797" w:hanging="7797"/>
        <w:rPr>
          <w:rFonts w:ascii="Calibri" w:hAnsi="Calibri"/>
        </w:rPr>
      </w:pPr>
      <w:r>
        <w:rPr>
          <w:rFonts w:ascii="Calibri" w:hAnsi="Calibri"/>
        </w:rPr>
        <w:t>Volledige naam (zoals op uw ID):</w:t>
      </w:r>
    </w:p>
    <w:p w14:paraId="0BD1F1CB" w14:textId="77777777" w:rsidR="0044159A" w:rsidRDefault="00000000">
      <w:pPr>
        <w:pStyle w:val="Standard"/>
        <w:ind w:left="7797" w:hanging="7797"/>
        <w:rPr>
          <w:rFonts w:ascii="Calibri" w:hAnsi="Calibri"/>
        </w:rPr>
      </w:pPr>
      <w:r>
        <w:rPr>
          <w:rFonts w:ascii="Calibri" w:hAnsi="Calibri"/>
        </w:rPr>
        <w:t xml:space="preserve">Geboortedatum:       /      /   </w:t>
      </w:r>
    </w:p>
    <w:p w14:paraId="10359E4A" w14:textId="77777777" w:rsidR="0044159A" w:rsidRDefault="00000000">
      <w:pPr>
        <w:pStyle w:val="Standard"/>
        <w:ind w:left="7797" w:hanging="7797"/>
        <w:rPr>
          <w:rFonts w:ascii="Calibri" w:hAnsi="Calibri"/>
        </w:rPr>
      </w:pPr>
      <w:r>
        <w:rPr>
          <w:rFonts w:ascii="Calibri" w:hAnsi="Calibri"/>
        </w:rPr>
        <w:t>Adres (straat + huisnummer + postcode + gemeente):</w:t>
      </w:r>
    </w:p>
    <w:p w14:paraId="7406306E" w14:textId="77777777" w:rsidR="0044159A" w:rsidRDefault="00000000">
      <w:pPr>
        <w:pStyle w:val="Standard"/>
        <w:ind w:left="7797" w:hanging="7797"/>
        <w:rPr>
          <w:rFonts w:ascii="Calibri" w:hAnsi="Calibri"/>
          <w:lang w:val="nl-BE"/>
        </w:rPr>
      </w:pPr>
      <w:r>
        <w:rPr>
          <w:rFonts w:ascii="Calibri" w:hAnsi="Calibri"/>
          <w:lang w:val="nl-BE"/>
        </w:rPr>
        <w:t xml:space="preserve">TEL- en/of </w:t>
      </w:r>
      <w:proofErr w:type="spellStart"/>
      <w:r>
        <w:rPr>
          <w:rFonts w:ascii="Calibri" w:hAnsi="Calibri"/>
          <w:lang w:val="nl-BE"/>
        </w:rPr>
        <w:t>GSM-nummer</w:t>
      </w:r>
      <w:proofErr w:type="spellEnd"/>
      <w:r>
        <w:rPr>
          <w:rFonts w:ascii="Calibri" w:hAnsi="Calibri"/>
          <w:lang w:val="nl-BE"/>
        </w:rPr>
        <w:t>:</w:t>
      </w:r>
    </w:p>
    <w:p w14:paraId="2C7CEAF7" w14:textId="77777777" w:rsidR="0044159A" w:rsidRDefault="00000000">
      <w:pPr>
        <w:pStyle w:val="Standard"/>
        <w:ind w:left="7797" w:hanging="7797"/>
        <w:rPr>
          <w:rFonts w:ascii="Calibri" w:hAnsi="Calibri"/>
          <w:lang w:val="nl-BE"/>
        </w:rPr>
      </w:pPr>
      <w:r>
        <w:rPr>
          <w:rFonts w:ascii="Calibri" w:hAnsi="Calibri"/>
          <w:lang w:val="nl-BE"/>
        </w:rPr>
        <w:t>E-mailadres:</w:t>
      </w:r>
    </w:p>
    <w:p w14:paraId="4F4EDB13" w14:textId="77777777" w:rsidR="0044159A" w:rsidRDefault="00000000">
      <w:pPr>
        <w:pStyle w:val="Standard"/>
        <w:ind w:left="7797" w:hanging="7797"/>
        <w:rPr>
          <w:rFonts w:ascii="Calibri" w:hAnsi="Calibri"/>
          <w:lang w:val="nl-BE"/>
        </w:rPr>
      </w:pPr>
      <w:r>
        <w:rPr>
          <w:rFonts w:ascii="Calibri" w:hAnsi="Calibri"/>
          <w:lang w:val="nl-BE"/>
        </w:rPr>
        <w:t>Contactpersoon bij noodgevallen (met tel. nummer):</w:t>
      </w:r>
    </w:p>
    <w:p w14:paraId="1F373D79" w14:textId="77777777" w:rsidR="0044159A" w:rsidRDefault="00000000">
      <w:pPr>
        <w:pStyle w:val="Standard"/>
        <w:ind w:left="7797" w:hanging="7797"/>
        <w:rPr>
          <w:rFonts w:ascii="Calibri" w:hAnsi="Calibri"/>
          <w:lang w:val="nl-BE"/>
        </w:rPr>
      </w:pPr>
      <w:r>
        <w:rPr>
          <w:rFonts w:ascii="Calibri" w:hAnsi="Calibri"/>
          <w:lang w:val="nl-BE"/>
        </w:rPr>
        <w:t>Allergieën of dieetwensen:</w:t>
      </w:r>
    </w:p>
    <w:p w14:paraId="253E0F12" w14:textId="77777777" w:rsidR="0044159A" w:rsidRDefault="0044159A">
      <w:pPr>
        <w:pStyle w:val="Textbody"/>
        <w:rPr>
          <w:rFonts w:ascii="Calibri" w:hAnsi="Calibri"/>
          <w:sz w:val="20"/>
          <w:u w:val="single"/>
          <w:lang w:val="nl-BE"/>
        </w:rPr>
      </w:pPr>
    </w:p>
    <w:p w14:paraId="58D4DD49" w14:textId="77777777" w:rsidR="0044159A" w:rsidRDefault="00000000">
      <w:pPr>
        <w:pStyle w:val="Standard"/>
        <w:ind w:left="567" w:hanging="567"/>
        <w:outlineLvl w:val="0"/>
      </w:pPr>
      <w:r>
        <w:rPr>
          <w:rFonts w:ascii="Calibri" w:hAnsi="Calibri"/>
          <w:b/>
          <w:bCs/>
          <w:u w:val="single"/>
        </w:rPr>
        <w:t>KAMERKEUZE</w:t>
      </w:r>
      <w:r>
        <w:rPr>
          <w:rFonts w:ascii="Calibri" w:hAnsi="Calibri"/>
          <w:u w:val="single"/>
        </w:rPr>
        <w:t>:</w:t>
      </w:r>
    </w:p>
    <w:p w14:paraId="793A18C0" w14:textId="77777777" w:rsidR="0044159A" w:rsidRDefault="00000000">
      <w:pPr>
        <w:pStyle w:val="Textbody"/>
      </w:pPr>
      <w:r>
        <w:rPr>
          <w:rFonts w:ascii="Calibri" w:hAnsi="Calibri"/>
          <w:sz w:val="24"/>
          <w:szCs w:val="24"/>
          <w:lang w:val="nl-BE" w:eastAsia="nl-NL"/>
        </w:rPr>
        <w:t xml:space="preserve"> 2-persoonskamer Dubbel - met 1 groot bed </w:t>
      </w:r>
      <w:r>
        <w:rPr>
          <w:rFonts w:ascii="Calibri" w:hAnsi="Calibri"/>
          <w:sz w:val="24"/>
          <w:szCs w:val="24"/>
          <w:lang w:val="nl-BE"/>
        </w:rPr>
        <w:t>€570,- per persoon</w:t>
      </w:r>
    </w:p>
    <w:p w14:paraId="44D478C8" w14:textId="77777777" w:rsidR="0044159A" w:rsidRDefault="00000000">
      <w:pPr>
        <w:pStyle w:val="Textbody"/>
      </w:pPr>
      <w:r>
        <w:rPr>
          <w:rFonts w:ascii="Calibri" w:hAnsi="Calibri"/>
          <w:sz w:val="24"/>
          <w:szCs w:val="24"/>
          <w:lang w:val="nl-BE" w:eastAsia="nl-NL"/>
        </w:rPr>
        <w:t xml:space="preserve"> 2-persoonskamer Twin - met 2 bedden </w:t>
      </w:r>
      <w:r>
        <w:rPr>
          <w:rFonts w:ascii="Calibri" w:hAnsi="Calibri"/>
          <w:sz w:val="24"/>
          <w:szCs w:val="24"/>
          <w:lang w:val="nl-BE"/>
        </w:rPr>
        <w:t>€570,- per persoon</w:t>
      </w:r>
    </w:p>
    <w:p w14:paraId="262A7463" w14:textId="77777777" w:rsidR="0044159A" w:rsidRDefault="00000000">
      <w:pPr>
        <w:pStyle w:val="Textbody"/>
        <w:ind w:firstLine="709"/>
        <w:rPr>
          <w:rFonts w:ascii="Calibri" w:hAnsi="Calibri"/>
          <w:sz w:val="24"/>
          <w:szCs w:val="24"/>
          <w:lang w:val="nl-BE"/>
        </w:rPr>
      </w:pPr>
      <w:r>
        <w:rPr>
          <w:rFonts w:ascii="Calibri" w:hAnsi="Calibri"/>
          <w:sz w:val="24"/>
          <w:szCs w:val="24"/>
          <w:lang w:val="nl-BE"/>
        </w:rPr>
        <w:t>ik deel de Twin kamer met: ……………………………</w:t>
      </w:r>
    </w:p>
    <w:p w14:paraId="45BFCABD" w14:textId="77777777" w:rsidR="0044159A" w:rsidRDefault="00000000">
      <w:pPr>
        <w:pStyle w:val="Standard"/>
        <w:jc w:val="both"/>
        <w:outlineLvl w:val="0"/>
        <w:rPr>
          <w:rFonts w:ascii="Calibri" w:hAnsi="Calibri"/>
        </w:rPr>
      </w:pPr>
      <w:r>
        <w:rPr>
          <w:rFonts w:ascii="Calibri" w:hAnsi="Calibri"/>
        </w:rPr>
        <w:t> Eenpersoonskamer + €99 per persoon toeslag single</w:t>
      </w:r>
    </w:p>
    <w:p w14:paraId="69D18727" w14:textId="77777777" w:rsidR="0044159A" w:rsidRDefault="0044159A">
      <w:pPr>
        <w:pStyle w:val="Standard"/>
        <w:jc w:val="both"/>
        <w:outlineLvl w:val="0"/>
        <w:rPr>
          <w:rFonts w:ascii="Calibri" w:hAnsi="Calibri"/>
          <w:lang w:val="nl-BE"/>
        </w:rPr>
      </w:pPr>
    </w:p>
    <w:p w14:paraId="263AE2D9" w14:textId="77777777" w:rsidR="0044159A" w:rsidRDefault="00000000">
      <w:pPr>
        <w:pStyle w:val="Standard"/>
        <w:jc w:val="both"/>
        <w:outlineLvl w:val="0"/>
        <w:rPr>
          <w:rFonts w:ascii="Calibri" w:hAnsi="Calibri"/>
          <w:b/>
          <w:u w:val="single"/>
          <w:lang w:val="nl-BE"/>
        </w:rPr>
      </w:pPr>
      <w:r>
        <w:rPr>
          <w:rFonts w:ascii="Calibri" w:hAnsi="Calibri"/>
          <w:b/>
          <w:u w:val="single"/>
          <w:lang w:val="nl-BE"/>
        </w:rPr>
        <w:t>FACULTATIEVE VERZEKERING:</w:t>
      </w:r>
    </w:p>
    <w:p w14:paraId="3C1D6617" w14:textId="77777777" w:rsidR="0044159A" w:rsidRDefault="00000000">
      <w:pPr>
        <w:pStyle w:val="Standard"/>
        <w:jc w:val="both"/>
      </w:pPr>
      <w:r>
        <w:rPr>
          <w:rFonts w:ascii="Calibri" w:hAnsi="Calibri"/>
        </w:rPr>
        <w:t xml:space="preserve"> </w:t>
      </w:r>
      <w:r>
        <w:rPr>
          <w:rFonts w:ascii="Calibri" w:hAnsi="Calibri"/>
          <w:color w:val="00000A"/>
        </w:rPr>
        <w:t>Annulerings- en bijstandsverzekering: 7,95% van de reissom</w:t>
      </w:r>
    </w:p>
    <w:p w14:paraId="4EE2503A" w14:textId="77777777" w:rsidR="0044159A" w:rsidRDefault="00000000">
      <w:pPr>
        <w:pStyle w:val="Standard"/>
        <w:jc w:val="both"/>
      </w:pPr>
      <w:r>
        <w:rPr>
          <w:rFonts w:ascii="Calibri" w:hAnsi="Calibri"/>
        </w:rPr>
        <w:t xml:space="preserve"> </w:t>
      </w:r>
      <w:r>
        <w:rPr>
          <w:rFonts w:ascii="Calibri" w:hAnsi="Calibri"/>
          <w:color w:val="00000A"/>
        </w:rPr>
        <w:t>Annuleringsverzekering: 6,5% van de reissom</w:t>
      </w:r>
    </w:p>
    <w:p w14:paraId="5B2CB309" w14:textId="77777777" w:rsidR="0044159A" w:rsidRDefault="0044159A">
      <w:pPr>
        <w:pStyle w:val="Standard"/>
        <w:jc w:val="both"/>
        <w:rPr>
          <w:rFonts w:ascii="Calibri" w:hAnsi="Calibri"/>
          <w:sz w:val="20"/>
          <w:szCs w:val="20"/>
        </w:rPr>
      </w:pPr>
    </w:p>
    <w:p w14:paraId="5CDD44AC" w14:textId="77777777" w:rsidR="0044159A" w:rsidRDefault="00000000">
      <w:pPr>
        <w:pStyle w:val="Standard"/>
        <w:jc w:val="both"/>
        <w:rPr>
          <w:rFonts w:ascii="Calibri" w:hAnsi="Calibri"/>
          <w:b/>
          <w:u w:val="single"/>
          <w:lang w:val="nl-BE"/>
        </w:rPr>
      </w:pPr>
      <w:r>
        <w:rPr>
          <w:rFonts w:ascii="Calibri" w:hAnsi="Calibri"/>
          <w:b/>
          <w:u w:val="single"/>
          <w:lang w:val="nl-BE"/>
        </w:rPr>
        <w:t>INSCHRIJVEN:</w:t>
      </w:r>
    </w:p>
    <w:p w14:paraId="2FA0639C" w14:textId="77777777" w:rsidR="0044159A" w:rsidRDefault="00000000">
      <w:pPr>
        <w:pStyle w:val="Standard"/>
        <w:ind w:right="283"/>
        <w:jc w:val="both"/>
      </w:pPr>
      <w:r>
        <w:rPr>
          <w:rFonts w:ascii="Calibri" w:hAnsi="Calibri"/>
          <w:lang w:val="nl-BE"/>
        </w:rPr>
        <w:t xml:space="preserve">Het </w:t>
      </w:r>
      <w:r>
        <w:rPr>
          <w:rFonts w:ascii="Calibri" w:hAnsi="Calibri"/>
          <w:b/>
          <w:bCs/>
          <w:lang w:val="nl-BE"/>
        </w:rPr>
        <w:t>i</w:t>
      </w:r>
      <w:r>
        <w:rPr>
          <w:rFonts w:ascii="Calibri" w:hAnsi="Calibri"/>
          <w:b/>
          <w:lang w:val="nl-BE"/>
        </w:rPr>
        <w:t xml:space="preserve">nschrijvingsformulier </w:t>
      </w:r>
      <w:r>
        <w:rPr>
          <w:rFonts w:ascii="Calibri" w:hAnsi="Calibri"/>
          <w:lang w:val="nl-BE"/>
        </w:rPr>
        <w:t xml:space="preserve">dient </w:t>
      </w:r>
      <w:r>
        <w:rPr>
          <w:rFonts w:ascii="Calibri" w:hAnsi="Calibri"/>
          <w:b/>
          <w:lang w:val="nl-BE"/>
        </w:rPr>
        <w:t>ingevuld doorgestuurd</w:t>
      </w:r>
      <w:r>
        <w:rPr>
          <w:rFonts w:ascii="Calibri" w:hAnsi="Calibri"/>
          <w:lang w:val="nl-BE"/>
        </w:rPr>
        <w:t xml:space="preserve"> te worden via e-mail naar NEOS Tremelo (</w:t>
      </w:r>
      <w:hyperlink r:id="rId8" w:history="1">
        <w:r>
          <w:rPr>
            <w:rFonts w:ascii="Calibri" w:hAnsi="Calibri"/>
          </w:rPr>
          <w:t>christine.heyvaert1@outlook.com</w:t>
        </w:r>
      </w:hyperlink>
      <w:r>
        <w:rPr>
          <w:rFonts w:ascii="Calibri" w:hAnsi="Calibri"/>
          <w:lang w:val="nl-BE"/>
        </w:rPr>
        <w:t xml:space="preserve">) en dat </w:t>
      </w:r>
      <w:r>
        <w:rPr>
          <w:rFonts w:ascii="Calibri" w:hAnsi="Calibri"/>
          <w:color w:val="EE0000"/>
          <w:lang w:val="nl-BE"/>
        </w:rPr>
        <w:t>voor 16/01/2026.</w:t>
      </w:r>
    </w:p>
    <w:p w14:paraId="371A2B71" w14:textId="77777777" w:rsidR="0044159A" w:rsidRDefault="00000000">
      <w:pPr>
        <w:pStyle w:val="Standard"/>
        <w:ind w:right="283"/>
        <w:jc w:val="both"/>
        <w:rPr>
          <w:rFonts w:ascii="Calibri" w:hAnsi="Calibri"/>
          <w:lang w:val="nl-BE"/>
        </w:rPr>
      </w:pPr>
      <w:r>
        <w:rPr>
          <w:rFonts w:ascii="Calibri" w:hAnsi="Calibri"/>
          <w:lang w:val="nl-BE"/>
        </w:rPr>
        <w:t>Ter bevestiging ontvangt u een mail van Alk Reizen met daarin instructies betreffende de betaling van het voorschot (30% van de reissom).</w:t>
      </w:r>
    </w:p>
    <w:p w14:paraId="02016ABE" w14:textId="77777777" w:rsidR="0044159A" w:rsidRDefault="00000000">
      <w:pPr>
        <w:pStyle w:val="Normaalweb"/>
        <w:ind w:right="283"/>
        <w:jc w:val="both"/>
      </w:pPr>
      <w:r>
        <w:rPr>
          <w:i/>
          <w:iCs/>
        </w:rPr>
        <w:t>Ondergetekende, inschrijver, verklaart een exemplaar van het programma ontvangen te hebben en verklaart kennis genomen te hebben van</w:t>
      </w:r>
      <w:r>
        <w:rPr>
          <w:bCs/>
          <w:i/>
          <w:iCs/>
          <w:lang w:val="nl-NL"/>
        </w:rPr>
        <w:t xml:space="preserve"> de annuleringsvoorwaarden.</w:t>
      </w:r>
      <w:r>
        <w:rPr>
          <w:i/>
          <w:iCs/>
        </w:rPr>
        <w:t xml:space="preserve"> De wet die bepaalt dat consumenten een zichttermijn van 14 werkdagen hebben, maakt een uitzondering op reizen en is hier dus</w:t>
      </w:r>
      <w:r>
        <w:rPr>
          <w:b/>
          <w:bCs/>
          <w:i/>
          <w:iCs/>
        </w:rPr>
        <w:t> niet</w:t>
      </w:r>
      <w:r>
        <w:rPr>
          <w:i/>
          <w:iCs/>
        </w:rPr>
        <w:t> van toepassing. U kan van deze reis dus niet zonder kosten afzien.</w:t>
      </w:r>
    </w:p>
    <w:p w14:paraId="0B68A297" w14:textId="77777777" w:rsidR="0044159A" w:rsidRDefault="00000000">
      <w:pPr>
        <w:pStyle w:val="Standard"/>
        <w:jc w:val="both"/>
      </w:pPr>
      <w:r>
        <w:rPr>
          <w:rFonts w:ascii="Calibri" w:hAnsi="Calibri"/>
          <w:sz w:val="20"/>
          <w:szCs w:val="20"/>
          <w:lang w:eastAsia="en-US"/>
        </w:rPr>
        <w:t>Voor akkoord</w:t>
      </w:r>
      <w:r>
        <w:rPr>
          <w:rFonts w:ascii="Calibri" w:hAnsi="Calibri"/>
          <w:sz w:val="20"/>
          <w:szCs w:val="20"/>
          <w:lang w:eastAsia="en-US"/>
        </w:rPr>
        <w:tab/>
      </w:r>
      <w:r>
        <w:rPr>
          <w:rFonts w:ascii="Calibri" w:hAnsi="Calibri"/>
          <w:sz w:val="20"/>
          <w:szCs w:val="20"/>
          <w:lang w:eastAsia="en-US"/>
        </w:rPr>
        <w:tab/>
      </w:r>
      <w:r>
        <w:rPr>
          <w:rFonts w:ascii="Calibri" w:hAnsi="Calibri"/>
          <w:sz w:val="20"/>
          <w:szCs w:val="20"/>
          <w:lang w:eastAsia="en-US"/>
        </w:rPr>
        <w:tab/>
      </w:r>
      <w:r>
        <w:rPr>
          <w:rFonts w:ascii="Calibri" w:hAnsi="Calibri"/>
          <w:sz w:val="20"/>
          <w:szCs w:val="20"/>
          <w:lang w:eastAsia="en-US"/>
        </w:rPr>
        <w:tab/>
      </w:r>
      <w:r>
        <w:rPr>
          <w:rFonts w:ascii="Calibri" w:hAnsi="Calibri"/>
          <w:sz w:val="20"/>
          <w:szCs w:val="20"/>
          <w:lang w:eastAsia="en-US"/>
        </w:rPr>
        <w:tab/>
      </w:r>
      <w:r>
        <w:rPr>
          <w:rFonts w:ascii="Calibri" w:hAnsi="Calibri"/>
          <w:sz w:val="20"/>
          <w:szCs w:val="20"/>
        </w:rPr>
        <w:t>Datum:</w:t>
      </w:r>
    </w:p>
    <w:p w14:paraId="48322ABD" w14:textId="77777777" w:rsidR="0044159A" w:rsidRDefault="0044159A">
      <w:pPr>
        <w:pStyle w:val="Standard"/>
        <w:rPr>
          <w:rFonts w:ascii="Calibri" w:hAnsi="Calibri"/>
          <w:sz w:val="20"/>
          <w:szCs w:val="20"/>
        </w:rPr>
      </w:pPr>
    </w:p>
    <w:p w14:paraId="479E61C0" w14:textId="77777777" w:rsidR="0044159A" w:rsidRDefault="0044159A">
      <w:pPr>
        <w:pStyle w:val="Standard"/>
        <w:rPr>
          <w:rFonts w:ascii="Calibri" w:hAnsi="Calibri"/>
          <w:sz w:val="20"/>
          <w:szCs w:val="20"/>
        </w:rPr>
      </w:pPr>
    </w:p>
    <w:p w14:paraId="2218F026" w14:textId="77777777" w:rsidR="0044159A" w:rsidRDefault="0044159A">
      <w:pPr>
        <w:pStyle w:val="Textbody"/>
        <w:jc w:val="both"/>
        <w:outlineLvl w:val="0"/>
        <w:rPr>
          <w:rFonts w:ascii="Calibri" w:hAnsi="Calibri"/>
          <w:sz w:val="16"/>
          <w:szCs w:val="16"/>
          <w:lang w:val="nl-BE"/>
        </w:rPr>
      </w:pPr>
    </w:p>
    <w:p w14:paraId="31C19CC6" w14:textId="77777777" w:rsidR="0044159A" w:rsidRDefault="0044159A">
      <w:pPr>
        <w:pStyle w:val="Textbody"/>
        <w:jc w:val="both"/>
        <w:outlineLvl w:val="0"/>
        <w:rPr>
          <w:rFonts w:ascii="Calibri" w:hAnsi="Calibri"/>
          <w:sz w:val="16"/>
          <w:szCs w:val="16"/>
          <w:lang w:val="nl-BE"/>
        </w:rPr>
      </w:pPr>
    </w:p>
    <w:p w14:paraId="6BA82FE5" w14:textId="77777777" w:rsidR="0044159A" w:rsidRDefault="0044159A">
      <w:pPr>
        <w:pStyle w:val="Textbody"/>
        <w:jc w:val="both"/>
        <w:outlineLvl w:val="0"/>
        <w:rPr>
          <w:rFonts w:ascii="Calibri" w:hAnsi="Calibri"/>
          <w:sz w:val="16"/>
          <w:szCs w:val="16"/>
          <w:lang w:val="nl-BE"/>
        </w:rPr>
      </w:pPr>
    </w:p>
    <w:p w14:paraId="2E424779" w14:textId="77777777" w:rsidR="0044159A" w:rsidRDefault="00000000">
      <w:pPr>
        <w:pStyle w:val="Textbody"/>
        <w:jc w:val="both"/>
        <w:outlineLvl w:val="0"/>
      </w:pPr>
      <w:r>
        <w:rPr>
          <w:rFonts w:ascii="Calibri" w:hAnsi="Calibri"/>
          <w:sz w:val="16"/>
          <w:szCs w:val="16"/>
          <w:lang w:val="nl-BE"/>
        </w:rPr>
        <w:t>*</w:t>
      </w:r>
      <w:r>
        <w:rPr>
          <w:rFonts w:ascii="Calibri" w:hAnsi="Calibri"/>
          <w:i/>
          <w:iCs/>
          <w:sz w:val="16"/>
          <w:szCs w:val="16"/>
          <w:lang w:val="nl-BE"/>
        </w:rPr>
        <w:t>Prijzen onder voorbehoud van beschikbaarheid, eventuele toeslagen van de leveranciers en berekend op een deelname van minimum 35 personen. De organisatoren behouden zich het recht toe het programma aan te passen aan plaatselijke toestanden.</w:t>
      </w:r>
      <w:r>
        <w:rPr>
          <w:rFonts w:ascii="Calibri" w:hAnsi="Calibri"/>
          <w:sz w:val="20"/>
          <w:lang w:val="nl-BE"/>
        </w:rPr>
        <w:tab/>
      </w:r>
    </w:p>
    <w:sectPr w:rsidR="0044159A">
      <w:headerReference w:type="default" r:id="rId9"/>
      <w:footerReference w:type="default" r:id="rId10"/>
      <w:pgSz w:w="11906" w:h="16838"/>
      <w:pgMar w:top="329" w:right="1133" w:bottom="1276" w:left="1418" w:header="272"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71A5" w14:textId="77777777" w:rsidR="00245497" w:rsidRDefault="00245497">
      <w:r>
        <w:separator/>
      </w:r>
    </w:p>
  </w:endnote>
  <w:endnote w:type="continuationSeparator" w:id="0">
    <w:p w14:paraId="0FC28CFE" w14:textId="77777777" w:rsidR="00245497" w:rsidRDefault="0024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C115" w14:textId="77777777" w:rsidR="00000000" w:rsidRDefault="00000000">
    <w:pPr>
      <w:pStyle w:val="Standar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753A" w14:textId="77777777" w:rsidR="00245497" w:rsidRDefault="00245497">
      <w:r>
        <w:rPr>
          <w:color w:val="000000"/>
        </w:rPr>
        <w:separator/>
      </w:r>
    </w:p>
  </w:footnote>
  <w:footnote w:type="continuationSeparator" w:id="0">
    <w:p w14:paraId="7399DC97" w14:textId="77777777" w:rsidR="00245497" w:rsidRDefault="0024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8F8A" w14:textId="77777777" w:rsidR="00000000" w:rsidRDefault="00000000">
    <w:pPr>
      <w:pStyle w:val="Standard"/>
      <w:jc w:val="right"/>
      <w:rPr>
        <w:rFonts w:ascii="Arial" w:hAnsi="Arial" w:cs="Arial"/>
        <w:color w:val="808080"/>
        <w:sz w:val="22"/>
        <w:szCs w:val="22"/>
        <w:lang w:val="nl-BE"/>
      </w:rPr>
    </w:pPr>
    <w:r>
      <w:rPr>
        <w:rFonts w:ascii="Arial" w:hAnsi="Arial" w:cs="Arial"/>
        <w:color w:val="808080"/>
        <w:sz w:val="22"/>
        <w:szCs w:val="22"/>
        <w:lang w:val="nl-BE"/>
      </w:rPr>
      <w:t>Neos Tremelo</w:t>
    </w:r>
    <w:r>
      <w:rPr>
        <w:rFonts w:ascii="Arial" w:hAnsi="Arial" w:cs="Arial"/>
        <w:noProof/>
        <w:color w:val="808080"/>
        <w:sz w:val="22"/>
        <w:szCs w:val="22"/>
        <w:lang w:val="nl-BE"/>
      </w:rPr>
      <w:drawing>
        <wp:anchor distT="0" distB="0" distL="114300" distR="114300" simplePos="0" relativeHeight="251659264" behindDoc="0" locked="0" layoutInCell="1" allowOverlap="1" wp14:anchorId="0BF37F26" wp14:editId="17619D57">
          <wp:simplePos x="0" y="0"/>
          <wp:positionH relativeFrom="column">
            <wp:posOffset>1558800</wp:posOffset>
          </wp:positionH>
          <wp:positionV relativeFrom="paragraph">
            <wp:posOffset>0</wp:posOffset>
          </wp:positionV>
          <wp:extent cx="1991520" cy="772200"/>
          <wp:effectExtent l="0" t="0" r="8730" b="8850"/>
          <wp:wrapSquare wrapText="bothSides"/>
          <wp:docPr id="3978719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991520" cy="772200"/>
                  </a:xfrm>
                  <a:prstGeom prst="rect">
                    <a:avLst/>
                  </a:prstGeom>
                  <a:noFill/>
                  <a:ln>
                    <a:noFill/>
                    <a:prstDash/>
                  </a:ln>
                </pic:spPr>
              </pic:pic>
            </a:graphicData>
          </a:graphic>
        </wp:anchor>
      </w:drawing>
    </w:r>
  </w:p>
  <w:p w14:paraId="27636B9D" w14:textId="77777777" w:rsidR="00000000" w:rsidRDefault="00000000">
    <w:pPr>
      <w:pStyle w:val="Standard"/>
      <w:jc w:val="right"/>
      <w:rPr>
        <w:rFonts w:ascii="Calibri" w:hAnsi="Calibri"/>
        <w:b/>
        <w:color w:val="800000"/>
        <w:sz w:val="36"/>
        <w:szCs w:val="36"/>
        <w:lang w:val="nl-BE"/>
      </w:rPr>
    </w:pPr>
    <w:r>
      <w:rPr>
        <w:rFonts w:ascii="Calibri" w:hAnsi="Calibri"/>
        <w:b/>
        <w:color w:val="800000"/>
        <w:sz w:val="36"/>
        <w:szCs w:val="36"/>
        <w:lang w:val="nl-BE"/>
      </w:rPr>
      <w:t>Inschrijving Moezel</w:t>
    </w:r>
  </w:p>
  <w:p w14:paraId="2C242EA4" w14:textId="77777777" w:rsidR="00000000" w:rsidRDefault="00000000">
    <w:pPr>
      <w:pStyle w:val="Standard"/>
      <w:jc w:val="right"/>
      <w:rPr>
        <w:rFonts w:ascii="Calibri" w:hAnsi="Calibri"/>
        <w:b/>
        <w:color w:val="800000"/>
        <w:sz w:val="28"/>
        <w:szCs w:val="28"/>
        <w:lang w:val="nl-BE"/>
      </w:rPr>
    </w:pPr>
    <w:r>
      <w:rPr>
        <w:rFonts w:ascii="Calibri" w:hAnsi="Calibri"/>
        <w:b/>
        <w:color w:val="800000"/>
        <w:sz w:val="28"/>
        <w:szCs w:val="28"/>
        <w:lang w:val="nl-BE"/>
      </w:rPr>
      <w:t xml:space="preserve">                   27 – 29 APRIL 2026</w:t>
    </w:r>
  </w:p>
  <w:p w14:paraId="031E23CC" w14:textId="77777777" w:rsidR="00000000" w:rsidRDefault="00000000">
    <w:pPr>
      <w:pStyle w:val="Standard"/>
      <w:rPr>
        <w:rFonts w:ascii="Calibri" w:hAnsi="Calibri"/>
        <w:b/>
        <w:color w:val="800000"/>
        <w:sz w:val="28"/>
        <w:szCs w:val="28"/>
        <w:lang w:val="nl-BE"/>
      </w:rPr>
    </w:pPr>
    <w:r>
      <w:rPr>
        <w:rFonts w:ascii="Calibri" w:hAnsi="Calibri"/>
        <w:b/>
        <w:color w:val="800000"/>
        <w:sz w:val="28"/>
        <w:szCs w:val="28"/>
        <w:lang w:val="nl-BE"/>
      </w:rPr>
      <w:t xml:space="preserve">                                                </w:t>
    </w:r>
  </w:p>
  <w:p w14:paraId="364FF0E6" w14:textId="77777777" w:rsidR="00000000" w:rsidRDefault="00000000">
    <w:pPr>
      <w:pStyle w:val="Textbody"/>
      <w:jc w:val="both"/>
      <w:rPr>
        <w:rFonts w:ascii="Calibri" w:hAnsi="Calibri"/>
        <w:b/>
        <w:bCs/>
        <w:color w:val="808080"/>
        <w:sz w:val="18"/>
        <w:szCs w:val="18"/>
        <w:lang w:val="nl-NL" w:eastAsia="nl-NL"/>
      </w:rPr>
    </w:pPr>
    <w:r>
      <w:rPr>
        <w:rFonts w:ascii="Calibri" w:hAnsi="Calibri"/>
        <w:b/>
        <w:bCs/>
        <w:color w:val="808080"/>
        <w:sz w:val="18"/>
        <w:szCs w:val="18"/>
        <w:lang w:val="nl-NL" w:eastAsia="nl-NL"/>
      </w:rPr>
      <w:t>Volledig ingevuld overmaken aan NEOS Tremelo</w:t>
    </w:r>
  </w:p>
  <w:p w14:paraId="33D96C58" w14:textId="77777777" w:rsidR="00000000" w:rsidRDefault="00000000">
    <w:pPr>
      <w:pStyle w:val="Textbody"/>
      <w:jc w:val="both"/>
    </w:pPr>
    <w:proofErr w:type="spellStart"/>
    <w:r>
      <w:rPr>
        <w:rFonts w:ascii="Calibri" w:hAnsi="Calibri"/>
        <w:b/>
        <w:bCs/>
        <w:color w:val="808080"/>
        <w:sz w:val="18"/>
        <w:szCs w:val="18"/>
        <w:lang w:val="de-DE" w:eastAsia="nl-NL"/>
      </w:rPr>
      <w:t>E-mail</w:t>
    </w:r>
    <w:proofErr w:type="spellEnd"/>
    <w:r>
      <w:rPr>
        <w:rFonts w:ascii="Calibri" w:hAnsi="Calibri"/>
        <w:b/>
        <w:bCs/>
        <w:color w:val="808080"/>
        <w:sz w:val="18"/>
        <w:szCs w:val="18"/>
        <w:lang w:val="de-DE" w:eastAsia="nl-NL"/>
      </w:rPr>
      <w:t xml:space="preserve">: </w:t>
    </w:r>
    <w:hyperlink r:id="rId2" w:history="1">
      <w:r>
        <w:rPr>
          <w:rFonts w:ascii="Calibri" w:hAnsi="Calibri"/>
          <w:b/>
          <w:bCs/>
          <w:sz w:val="18"/>
          <w:szCs w:val="18"/>
          <w:lang w:val="de-DE" w:eastAsia="nl-NL"/>
        </w:rPr>
        <w:t>christine.heyvaert1@outlook.com</w:t>
      </w:r>
    </w:hyperlink>
  </w:p>
  <w:p w14:paraId="371E2CB5" w14:textId="77777777" w:rsidR="00000000" w:rsidRDefault="00000000">
    <w:pPr>
      <w:pStyle w:val="Textbody"/>
      <w:jc w:val="both"/>
      <w:rPr>
        <w:rFonts w:ascii="Calibri" w:hAnsi="Calibri"/>
        <w:b/>
        <w:bCs/>
        <w:color w:val="808080"/>
        <w:sz w:val="18"/>
        <w:szCs w:val="18"/>
        <w:u w:val="single"/>
        <w:lang w:val="de-DE" w:eastAsia="nl-NL"/>
      </w:rPr>
    </w:pPr>
  </w:p>
  <w:p w14:paraId="1BA5F333" w14:textId="77777777" w:rsidR="00000000" w:rsidRDefault="00000000">
    <w:pPr>
      <w:pStyle w:val="Standard"/>
      <w:rPr>
        <w:rFonts w:ascii="Arial" w:hAnsi="Arial" w:cs="Arial"/>
        <w:color w:val="808080"/>
        <w:sz w:val="22"/>
        <w:szCs w:val="22"/>
        <w:lang w:val="de-DE"/>
      </w:rPr>
    </w:pPr>
  </w:p>
  <w:p w14:paraId="486F9E07" w14:textId="77777777" w:rsidR="00000000" w:rsidRDefault="00000000">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5B56"/>
    <w:multiLevelType w:val="multilevel"/>
    <w:tmpl w:val="891457F0"/>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37AD2CD6"/>
    <w:multiLevelType w:val="multilevel"/>
    <w:tmpl w:val="B31246A6"/>
    <w:styleLink w:val="WWNum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 w15:restartNumberingAfterBreak="0">
    <w:nsid w:val="59FC5C21"/>
    <w:multiLevelType w:val="multilevel"/>
    <w:tmpl w:val="4B2C2E2A"/>
    <w:styleLink w:val="WWNum2"/>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6F9E45E4"/>
    <w:multiLevelType w:val="multilevel"/>
    <w:tmpl w:val="0226A3DE"/>
    <w:styleLink w:val="WWNum4"/>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4" w15:restartNumberingAfterBreak="0">
    <w:nsid w:val="7F50740C"/>
    <w:multiLevelType w:val="multilevel"/>
    <w:tmpl w:val="9A7871EE"/>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num w:numId="1" w16cid:durableId="99759015">
    <w:abstractNumId w:val="0"/>
  </w:num>
  <w:num w:numId="2" w16cid:durableId="1103526013">
    <w:abstractNumId w:val="2"/>
  </w:num>
  <w:num w:numId="3" w16cid:durableId="1310792030">
    <w:abstractNumId w:val="1"/>
  </w:num>
  <w:num w:numId="4" w16cid:durableId="62609410">
    <w:abstractNumId w:val="3"/>
  </w:num>
  <w:num w:numId="5" w16cid:durableId="718016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4159A"/>
    <w:rsid w:val="00245497"/>
    <w:rsid w:val="0044159A"/>
    <w:rsid w:val="009B03A3"/>
    <w:rsid w:val="00F005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F0AE"/>
  <w15:docId w15:val="{0741E82E-9934-441F-977B-090E5846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nl-BE" w:eastAsia="nl-B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rPr>
      <w:rFonts w:ascii="Comic Sans MS" w:hAnsi="Comic Sans MS" w:cs="Comic Sans MS"/>
      <w:color w:val="000000"/>
      <w:sz w:val="24"/>
      <w:szCs w:val="24"/>
      <w:lang w:val="nl-NL" w:eastAsia="nl-NL"/>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rPr>
      <w:rFonts w:ascii="Arial Narrow" w:hAnsi="Arial Narrow"/>
      <w:sz w:val="22"/>
      <w:szCs w:val="20"/>
      <w:lang w:val="en-AU" w:eastAsia="en-US"/>
    </w:r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Koptekst">
    <w:name w:val="header"/>
    <w:basedOn w:val="Standard"/>
    <w:pPr>
      <w:suppressLineNumbers/>
      <w:tabs>
        <w:tab w:val="center" w:pos="4153"/>
        <w:tab w:val="right" w:pos="8306"/>
      </w:tabs>
    </w:pPr>
  </w:style>
  <w:style w:type="paragraph" w:styleId="Voettekst">
    <w:name w:val="footer"/>
    <w:basedOn w:val="Standard"/>
    <w:pPr>
      <w:suppressLineNumbers/>
      <w:tabs>
        <w:tab w:val="center" w:pos="4153"/>
        <w:tab w:val="right" w:pos="8306"/>
      </w:tabs>
    </w:pPr>
  </w:style>
  <w:style w:type="paragraph" w:styleId="Documentstructuur">
    <w:name w:val="Document Map"/>
    <w:basedOn w:val="Standard"/>
    <w:rPr>
      <w:rFonts w:ascii="Tahoma" w:hAnsi="Tahoma" w:cs="Tahoma"/>
      <w:sz w:val="16"/>
      <w:szCs w:val="16"/>
    </w:rPr>
  </w:style>
  <w:style w:type="paragraph" w:styleId="Lijstalinea">
    <w:name w:val="List Paragraph"/>
    <w:basedOn w:val="Standard"/>
    <w:pPr>
      <w:ind w:left="720"/>
    </w:pPr>
    <w:rPr>
      <w:rFonts w:ascii="Calibri" w:eastAsia="Calibri" w:hAnsi="Calibri"/>
      <w:sz w:val="22"/>
      <w:szCs w:val="22"/>
      <w:lang w:val="nl-BE" w:eastAsia="nl-BE"/>
    </w:rPr>
  </w:style>
  <w:style w:type="paragraph" w:styleId="Titel">
    <w:name w:val="Title"/>
    <w:basedOn w:val="Standard"/>
    <w:next w:val="Ondertitel"/>
    <w:uiPriority w:val="10"/>
    <w:qFormat/>
    <w:pPr>
      <w:jc w:val="center"/>
    </w:pPr>
    <w:rPr>
      <w:b/>
      <w:bCs/>
      <w:iCs/>
      <w:sz w:val="48"/>
      <w:szCs w:val="20"/>
      <w:lang w:eastAsia="en-US"/>
    </w:rPr>
  </w:style>
  <w:style w:type="paragraph" w:styleId="Ondertitel">
    <w:name w:val="Subtitle"/>
    <w:basedOn w:val="Heading"/>
    <w:next w:val="Textbody"/>
    <w:uiPriority w:val="11"/>
    <w:qFormat/>
    <w:pPr>
      <w:jc w:val="center"/>
    </w:pPr>
    <w:rPr>
      <w:i/>
      <w:iCs/>
    </w:rPr>
  </w:style>
  <w:style w:type="paragraph" w:styleId="Ballontekst">
    <w:name w:val="Balloon Text"/>
    <w:basedOn w:val="Standard"/>
    <w:rPr>
      <w:rFonts w:ascii="Tahoma" w:hAnsi="Tahoma" w:cs="Tahoma"/>
      <w:sz w:val="16"/>
      <w:szCs w:val="16"/>
    </w:rPr>
  </w:style>
  <w:style w:type="paragraph" w:styleId="Normaalweb">
    <w:name w:val="Normal (Web)"/>
    <w:basedOn w:val="Standard"/>
    <w:pPr>
      <w:spacing w:before="100" w:after="100"/>
    </w:pPr>
    <w:rPr>
      <w:rFonts w:ascii="Calibri" w:hAnsi="Calibri" w:cs="Calibri"/>
      <w:sz w:val="20"/>
      <w:szCs w:val="20"/>
      <w:lang w:val="nl-BE" w:eastAsia="nl-BE"/>
    </w:rPr>
  </w:style>
  <w:style w:type="character" w:customStyle="1" w:styleId="Internetlink">
    <w:name w:val="Internet link"/>
    <w:basedOn w:val="Standaardalinea-lettertype"/>
    <w:rPr>
      <w:color w:val="0000FF"/>
      <w:u w:val="single"/>
      <w:lang/>
    </w:rPr>
  </w:style>
  <w:style w:type="character" w:customStyle="1" w:styleId="PlattetekstChar">
    <w:name w:val="Platte tekst Char"/>
    <w:basedOn w:val="Standaardalinea-lettertype"/>
    <w:rPr>
      <w:rFonts w:ascii="Arial Narrow" w:hAnsi="Arial Narrow"/>
      <w:sz w:val="22"/>
      <w:lang w:val="en-AU" w:eastAsia="en-US"/>
    </w:rPr>
  </w:style>
  <w:style w:type="character" w:customStyle="1" w:styleId="DocumentstructuurChar">
    <w:name w:val="Documentstructuur Char"/>
    <w:basedOn w:val="Standaardalinea-lettertype"/>
    <w:rPr>
      <w:rFonts w:ascii="Tahoma" w:hAnsi="Tahoma" w:cs="Tahoma"/>
      <w:sz w:val="16"/>
      <w:szCs w:val="16"/>
      <w:lang w:val="nl-NL" w:eastAsia="nl-NL"/>
    </w:rPr>
  </w:style>
  <w:style w:type="character" w:customStyle="1" w:styleId="VoettekstChar">
    <w:name w:val="Voettekst Char"/>
    <w:basedOn w:val="Standaardalinea-lettertype"/>
    <w:rPr>
      <w:sz w:val="24"/>
      <w:szCs w:val="24"/>
      <w:lang w:val="nl-NL" w:eastAsia="nl-NL"/>
    </w:rPr>
  </w:style>
  <w:style w:type="character" w:customStyle="1" w:styleId="TitelChar">
    <w:name w:val="Titel Char"/>
    <w:basedOn w:val="Standaardalinea-lettertype"/>
    <w:rPr>
      <w:rFonts w:ascii="Comic Sans MS" w:hAnsi="Comic Sans MS"/>
      <w:b/>
      <w:iCs/>
      <w:color w:val="000000"/>
      <w:sz w:val="48"/>
      <w:lang w:val="nl-NL" w:eastAsia="en-US"/>
    </w:rPr>
  </w:style>
  <w:style w:type="character" w:customStyle="1" w:styleId="BallontekstChar">
    <w:name w:val="Ballontekst Char"/>
    <w:basedOn w:val="Standaardalinea-lettertype"/>
    <w:rPr>
      <w:rFonts w:ascii="Tahoma" w:hAnsi="Tahoma" w:cs="Tahoma"/>
      <w:sz w:val="16"/>
      <w:szCs w:val="16"/>
      <w:lang w:val="nl-NL" w:eastAsia="nl-NL"/>
    </w:rPr>
  </w:style>
  <w:style w:type="character" w:styleId="Onopgelostemelding">
    <w:name w:val="Unresolved Mention"/>
    <w:basedOn w:val="Standaardalinea-lettertype"/>
    <w:rPr>
      <w:color w:val="605E5C"/>
    </w:rPr>
  </w:style>
  <w:style w:type="character" w:customStyle="1" w:styleId="StrongEmphasis">
    <w:name w:val="Strong Emphasis"/>
    <w:basedOn w:val="Standaardalinea-lettertype"/>
    <w:rPr>
      <w:b/>
      <w:bCs/>
    </w:rPr>
  </w:style>
  <w:style w:type="character" w:customStyle="1" w:styleId="ListLabel1">
    <w:name w:val="ListLabel 1"/>
    <w:rPr>
      <w:sz w:val="20"/>
    </w:rPr>
  </w:style>
  <w:style w:type="character" w:customStyle="1" w:styleId="ListLabel2">
    <w:name w:val="ListLabel 2"/>
    <w:rPr>
      <w:rFonts w:cs="Courier New"/>
    </w:rPr>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 w:type="numbering" w:customStyle="1" w:styleId="WWNum4">
    <w:name w:val="WWNum4"/>
    <w:basedOn w:val="Geenlijst"/>
    <w:pPr>
      <w:numPr>
        <w:numId w:val="4"/>
      </w:numPr>
    </w:pPr>
  </w:style>
  <w:style w:type="numbering" w:customStyle="1" w:styleId="WWNum5">
    <w:name w:val="WWNum5"/>
    <w:basedOn w:val="Geenlij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ristine.heyvaert1@outlook.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hristine.heyvaert1@outlook.com"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1553</Characters>
  <Application>Microsoft Office Word</Application>
  <DocSecurity>0</DocSecurity>
  <Lines>12</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serneels yvette</dc:creator>
  <cp:lastModifiedBy>Herwig De Leersnyder</cp:lastModifiedBy>
  <cp:revision>2</cp:revision>
  <cp:lastPrinted>2022-07-07T11:29:00Z</cp:lastPrinted>
  <dcterms:created xsi:type="dcterms:W3CDTF">2025-11-08T20:28:00Z</dcterms:created>
  <dcterms:modified xsi:type="dcterms:W3CDTF">2025-11-08T20:28:00Z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