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EA2A0DC" w14:textId="21386182" w:rsidR="00104B6B" w:rsidRDefault="00A81973" w:rsidP="511D7E00">
      <w:pPr>
        <w:jc w:val="right"/>
      </w:pPr>
      <w:r>
        <w:rPr>
          <w:noProof/>
          <w:lang w:val="en-US"/>
        </w:rPr>
        <mc:AlternateContent>
          <mc:Choice Requires="wps">
            <w:drawing>
              <wp:anchor distT="0" distB="0" distL="114300" distR="114300" simplePos="0" relativeHeight="251659264" behindDoc="0" locked="0" layoutInCell="1" allowOverlap="1" wp14:anchorId="15E38056" wp14:editId="5405E21A">
                <wp:simplePos x="0" y="0"/>
                <wp:positionH relativeFrom="page">
                  <wp:align>right</wp:align>
                </wp:positionH>
                <wp:positionV relativeFrom="paragraph">
                  <wp:posOffset>-2019935</wp:posOffset>
                </wp:positionV>
                <wp:extent cx="8143875" cy="2000250"/>
                <wp:effectExtent l="0" t="0" r="28575" b="19050"/>
                <wp:wrapNone/>
                <wp:docPr id="72415602" name="Golf 1"/>
                <wp:cNvGraphicFramePr/>
                <a:graphic xmlns:a="http://schemas.openxmlformats.org/drawingml/2006/main">
                  <a:graphicData uri="http://schemas.microsoft.com/office/word/2010/wordprocessingShape">
                    <wps:wsp>
                      <wps:cNvSpPr/>
                      <wps:spPr>
                        <a:xfrm>
                          <a:off x="0" y="0"/>
                          <a:ext cx="8143875" cy="2000250"/>
                        </a:xfrm>
                        <a:prstGeom prst="wave">
                          <a:avLst/>
                        </a:prstGeom>
                        <a:solidFill>
                          <a:schemeClr val="tx2">
                            <a:lumMod val="90000"/>
                            <a:lumOff val="10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A8BA320"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Golf 1" o:spid="_x0000_s1026" type="#_x0000_t64" style="position:absolute;margin-left:590.05pt;margin-top:-159.05pt;width:641.25pt;height:157.5pt;z-index:25165926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" adj="2700" fillcolor="#153e64 [2911]" strokecolor="white [3212]" strokeweight="1pt">
                <v:stroke joinstyle="miter"/>
                <w10:wrap anchorx="page"/>
              </v:shape>
            </w:pict>
          </mc:Fallback>
        </mc:AlternateContent>
      </w:r>
      <w:r w:rsidR="00104B6B">
        <w:rPr>
          <w:noProof/>
          <w:lang w:val="en-US"/>
        </w:rPr>
        <mc:AlternateContent>
          <mc:Choice Requires="wps">
            <w:drawing>
              <wp:anchor distT="0" distB="0" distL="114300" distR="114300" simplePos="0" relativeHeight="251655168" behindDoc="0" locked="0" layoutInCell="1" allowOverlap="1" wp14:anchorId="07498F8B" wp14:editId="6274423C">
                <wp:simplePos x="0" y="0"/>
                <wp:positionH relativeFrom="page">
                  <wp:posOffset>-85725</wp:posOffset>
                </wp:positionH>
                <wp:positionV relativeFrom="paragraph">
                  <wp:posOffset>-1423670</wp:posOffset>
                </wp:positionV>
                <wp:extent cx="8143875" cy="2000250"/>
                <wp:effectExtent l="0" t="0" r="28575" b="19050"/>
                <wp:wrapNone/>
                <wp:docPr id="2023120816" name="Golf 1"/>
                <wp:cNvGraphicFramePr/>
                <a:graphic xmlns:a="http://schemas.openxmlformats.org/drawingml/2006/main">
                  <a:graphicData uri="http://schemas.microsoft.com/office/word/2010/wordprocessingShape">
                    <wps:wsp>
                      <wps:cNvSpPr/>
                      <wps:spPr>
                        <a:xfrm>
                          <a:off x="0" y="0"/>
                          <a:ext cx="8143875" cy="2000250"/>
                        </a:xfrm>
                        <a:prstGeom prst="wave">
                          <a:avLst/>
                        </a:prstGeom>
                        <a:solidFill>
                          <a:schemeClr val="tx2">
                            <a:lumMod val="75000"/>
                            <a:lumOff val="25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7A36BB" id="Golf 1" o:spid="_x0000_s1026" type="#_x0000_t64" style="position:absolute;margin-left:-6.75pt;margin-top:-112.1pt;width:641.25pt;height:157.5pt;z-index:2516551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" adj="2700" fillcolor="#215e99 [2431]" strokecolor="white [3212]" strokeweight="1pt">
                <v:stroke joinstyle="miter"/>
                <w10:wrap anchorx="page"/>
              </v:shape>
            </w:pict>
          </mc:Fallback>
        </mc:AlternateContent>
      </w:r>
    </w:p>
    <w:p w14:paraId="517A277E" w14:textId="181614D1" w:rsidR="00104B6B" w:rsidRDefault="00104B6B" w:rsidP="004A5175"/>
    <w:p w14:paraId="6B38112E" w14:textId="0BC0ED75" w:rsidR="00104B6B" w:rsidRDefault="00104B6B" w:rsidP="004A5175"/>
    <w:p w14:paraId="260B043F" w14:textId="5BE25744" w:rsidR="00104B6B" w:rsidRDefault="00902847" w:rsidP="004A5175">
      <w:r>
        <w:rPr>
          <w:noProof/>
          <w:lang w:val="en-US"/>
        </w:rPr>
        <w:drawing>
          <wp:anchor distT="0" distB="0" distL="114300" distR="114300" simplePos="0" relativeHeight="251656192" behindDoc="0" locked="0" layoutInCell="1" allowOverlap="1" wp14:anchorId="13C26E59" wp14:editId="14C56604">
            <wp:simplePos x="0" y="0"/>
            <wp:positionH relativeFrom="margin">
              <wp:posOffset>4424680</wp:posOffset>
            </wp:positionH>
            <wp:positionV relativeFrom="margin">
              <wp:posOffset>862330</wp:posOffset>
            </wp:positionV>
            <wp:extent cx="1438275" cy="1314450"/>
            <wp:effectExtent l="0" t="0" r="0" b="0"/>
            <wp:wrapSquare wrapText="bothSides"/>
            <wp:docPr id="87700528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05289" name="Afbeelding 8770052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8275" cy="1314450"/>
                    </a:xfrm>
                    <a:prstGeom prst="rect">
                      <a:avLst/>
                    </a:prstGeom>
                  </pic:spPr>
                </pic:pic>
              </a:graphicData>
            </a:graphic>
            <wp14:sizeRelH relativeFrom="margin">
              <wp14:pctWidth>0</wp14:pctWidth>
            </wp14:sizeRelH>
            <wp14:sizeRelV relativeFrom="margin">
              <wp14:pctHeight>0</wp14:pctHeight>
            </wp14:sizeRelV>
          </wp:anchor>
        </w:drawing>
      </w:r>
    </w:p>
    <w:p w14:paraId="551BDA95" w14:textId="09860544" w:rsidR="00104B6B" w:rsidRDefault="00067776" w:rsidP="004A5175">
      <w:r>
        <w:rPr>
          <w:noProof/>
          <w:lang w:val="en-US"/>
        </w:rPr>
        <w:drawing>
          <wp:inline distT="0" distB="0" distL="0" distR="0" wp14:anchorId="5E8349FF" wp14:editId="788460E4">
            <wp:extent cx="1905000" cy="1000125"/>
            <wp:effectExtent l="0" t="0" r="0" b="9525"/>
            <wp:docPr id="98563526" name="Afbeelding 3" descr="Neos Lanaken - cultuur, lezingen &amp; uitstappen in Lan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os Lanaken - cultuur, lezingen &amp; uitstappen in Lanak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000125"/>
                    </a:xfrm>
                    <a:prstGeom prst="rect">
                      <a:avLst/>
                    </a:prstGeom>
                    <a:noFill/>
                    <a:ln>
                      <a:noFill/>
                    </a:ln>
                  </pic:spPr>
                </pic:pic>
              </a:graphicData>
            </a:graphic>
          </wp:inline>
        </w:drawing>
      </w:r>
    </w:p>
    <w:p w14:paraId="378609A1" w14:textId="77777777" w:rsidR="00104B6B" w:rsidRDefault="00104B6B" w:rsidP="004A5175"/>
    <w:p w14:paraId="2B9F4C4D" w14:textId="77777777" w:rsidR="007012C1" w:rsidRDefault="007012C1" w:rsidP="003874E1">
      <w:pPr>
        <w:jc w:val="right"/>
        <w:rPr>
          <w:color w:val="215E99" w:themeColor="text2" w:themeTint="BF"/>
          <w:sz w:val="28"/>
          <w:szCs w:val="28"/>
        </w:rPr>
      </w:pPr>
    </w:p>
    <w:p w14:paraId="012DCED2" w14:textId="36D87794" w:rsidR="003874E1" w:rsidRDefault="003874E1" w:rsidP="003874E1">
      <w:pPr>
        <w:jc w:val="right"/>
        <w:rPr>
          <w:color w:val="215E99" w:themeColor="text2" w:themeTint="BF"/>
          <w:sz w:val="28"/>
          <w:szCs w:val="28"/>
        </w:rPr>
      </w:pPr>
      <w:r w:rsidRPr="003874E1">
        <w:rPr>
          <w:color w:val="215E99" w:themeColor="text2" w:themeTint="BF"/>
          <w:sz w:val="28"/>
          <w:szCs w:val="28"/>
        </w:rPr>
        <w:t xml:space="preserve">Reisvoorstel </w:t>
      </w:r>
      <w:r w:rsidR="00067776">
        <w:rPr>
          <w:color w:val="215E99" w:themeColor="text2" w:themeTint="BF"/>
          <w:sz w:val="28"/>
          <w:szCs w:val="28"/>
        </w:rPr>
        <w:t>Neos Lanaken,</w:t>
      </w:r>
    </w:p>
    <w:p w14:paraId="46F01087" w14:textId="6BE42F5B" w:rsidR="004A5175" w:rsidRPr="007111B4" w:rsidRDefault="00067776" w:rsidP="004A5175">
      <w:pPr>
        <w:rPr>
          <w:color w:val="156082"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156082"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Portugal</w:t>
      </w:r>
    </w:p>
    <w:p w14:paraId="46958881" w14:textId="58E4382C" w:rsidR="003874E1" w:rsidRDefault="009F6590" w:rsidP="004A5175">
      <w:pPr>
        <w:rPr>
          <w:color w:val="215E99" w:themeColor="text2" w:themeTint="BF"/>
        </w:rPr>
      </w:pPr>
      <w:r>
        <w:rPr>
          <w:color w:val="215E99" w:themeColor="text2" w:themeTint="BF"/>
        </w:rPr>
        <w:t>Afreis</w:t>
      </w:r>
      <w:r w:rsidR="00067776">
        <w:rPr>
          <w:color w:val="215E99" w:themeColor="text2" w:themeTint="BF"/>
        </w:rPr>
        <w:t xml:space="preserve"> 2027 05 18 </w:t>
      </w:r>
      <w:r w:rsidR="001721ED">
        <w:rPr>
          <w:color w:val="215E99" w:themeColor="text2" w:themeTint="BF"/>
        </w:rPr>
        <w:t xml:space="preserve"> - </w:t>
      </w:r>
      <w:r w:rsidR="00067776">
        <w:rPr>
          <w:color w:val="215E99" w:themeColor="text2" w:themeTint="BF"/>
        </w:rPr>
        <w:t>8</w:t>
      </w:r>
      <w:r w:rsidR="004A5175" w:rsidRPr="003874E1">
        <w:rPr>
          <w:color w:val="215E99" w:themeColor="text2" w:themeTint="BF"/>
        </w:rPr>
        <w:t xml:space="preserve"> dagen / </w:t>
      </w:r>
      <w:r w:rsidR="00067776">
        <w:rPr>
          <w:color w:val="215E99" w:themeColor="text2" w:themeTint="BF"/>
        </w:rPr>
        <w:t>7</w:t>
      </w:r>
      <w:r w:rsidR="004A5175" w:rsidRPr="003874E1">
        <w:rPr>
          <w:color w:val="215E99" w:themeColor="text2" w:themeTint="BF"/>
        </w:rPr>
        <w:t xml:space="preserve"> nachten</w:t>
      </w:r>
      <w:r w:rsidR="003766DC">
        <w:rPr>
          <w:color w:val="215E99" w:themeColor="text2" w:themeTint="BF"/>
        </w:rPr>
        <w:t xml:space="preserve"> </w:t>
      </w:r>
    </w:p>
    <w:p w14:paraId="43C13E3C" w14:textId="2F826A33" w:rsidR="003E270F" w:rsidRPr="003E270F" w:rsidRDefault="00067776" w:rsidP="003E270F">
      <w:pPr>
        <w:rPr>
          <w:noProof/>
          <w:color w:val="0E2841" w:themeColor="text2"/>
        </w:rPr>
      </w:pPr>
      <w:r>
        <w:rPr>
          <w:noProof/>
          <w:lang w:val="en-US"/>
        </w:rPr>
        <w:drawing>
          <wp:inline distT="0" distB="0" distL="0" distR="0" wp14:anchorId="25FF393E" wp14:editId="04B27912">
            <wp:extent cx="5760720" cy="2880360"/>
            <wp:effectExtent l="0" t="0" r="0" b="0"/>
            <wp:docPr id="188805944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4C82F5E7" w14:textId="13A9DB3C" w:rsidR="00067776" w:rsidRPr="00067776" w:rsidRDefault="00067776" w:rsidP="00067776">
      <w:pPr>
        <w:rPr>
          <w:color w:val="215E99" w:themeColor="text2" w:themeTint="BF"/>
        </w:rPr>
      </w:pPr>
      <w:r w:rsidRPr="00067776">
        <w:rPr>
          <w:color w:val="215E99" w:themeColor="text2" w:themeTint="BF"/>
        </w:rPr>
        <w:t>Tijdens deze uitgebreide rondreis maak je kennis met de vele gezichten en bijzondere schatten van Portugal. Je reist langs een indrukwekkende kustlijn, doorkruist het groene en authentieke binnenland en ontdekt sfeervolle steden en charmante dorpjes.</w:t>
      </w:r>
      <w:r>
        <w:rPr>
          <w:color w:val="215E99" w:themeColor="text2" w:themeTint="BF"/>
        </w:rPr>
        <w:t xml:space="preserve"> </w:t>
      </w:r>
      <w:r w:rsidRPr="00067776">
        <w:rPr>
          <w:color w:val="215E99" w:themeColor="text2" w:themeTint="BF"/>
        </w:rPr>
        <w:t>Onderweg word je ondergedompeld in een rijke geschiedenis, een veelzijdige cultuur en eeuwenoude tradities. Laat je verrassen door monumentale bezienswaardigheden, prachtige landschappen en de warme Portugese sfeer tijdens deze onvergetelijke ontdekkingstocht.</w:t>
      </w:r>
    </w:p>
    <w:p w14:paraId="2F6B3D7E" w14:textId="77777777" w:rsidR="00326CE7" w:rsidRPr="003874E1" w:rsidRDefault="00326CE7" w:rsidP="004A5175">
      <w:pPr>
        <w:rPr>
          <w:color w:val="215E99" w:themeColor="text2" w:themeTint="BF"/>
        </w:rPr>
      </w:pPr>
    </w:p>
    <w:p w14:paraId="54F4047E" w14:textId="444272EB" w:rsidR="006B389C" w:rsidRPr="00326CE7" w:rsidRDefault="006B389C" w:rsidP="00A93C6B">
      <w:pPr>
        <w:rPr>
          <w:b/>
          <w:bCs/>
          <w:color w:val="215E99" w:themeColor="text2" w:themeTint="BF"/>
          <w:sz w:val="36"/>
          <w:szCs w:val="36"/>
        </w:rPr>
      </w:pPr>
      <w:r w:rsidRPr="00326CE7">
        <w:rPr>
          <w:b/>
          <w:bCs/>
          <w:color w:val="215E99" w:themeColor="text2" w:themeTint="BF"/>
          <w:sz w:val="36"/>
          <w:szCs w:val="36"/>
        </w:rPr>
        <w:lastRenderedPageBreak/>
        <w:t>Programma</w:t>
      </w:r>
    </w:p>
    <w:p w14:paraId="0D3BD5B0" w14:textId="1FB35323" w:rsidR="003400EE" w:rsidRPr="003400EE" w:rsidRDefault="003400EE" w:rsidP="003400EE">
      <w:pPr>
        <w:rPr>
          <w:b/>
          <w:bCs/>
          <w:color w:val="215E99" w:themeColor="text2" w:themeTint="BF"/>
        </w:rPr>
      </w:pPr>
      <w:r w:rsidRPr="003400EE">
        <w:rPr>
          <w:b/>
          <w:bCs/>
          <w:color w:val="215E99" w:themeColor="text2" w:themeTint="BF"/>
        </w:rPr>
        <w:t>DAG 1</w:t>
      </w:r>
      <w:r>
        <w:rPr>
          <w:b/>
          <w:bCs/>
          <w:color w:val="215E99" w:themeColor="text2" w:themeTint="BF"/>
        </w:rPr>
        <w:t>: BRUSSEL - PORTO</w:t>
      </w:r>
    </w:p>
    <w:p w14:paraId="338FEADF" w14:textId="77777777" w:rsidR="00463BAF" w:rsidRPr="00463BAF" w:rsidRDefault="00463BAF" w:rsidP="00463BAF">
      <w:pPr>
        <w:rPr>
          <w:color w:val="215E99" w:themeColor="text2" w:themeTint="BF"/>
        </w:rPr>
      </w:pPr>
      <w:r w:rsidRPr="00463BAF">
        <w:rPr>
          <w:color w:val="215E99" w:themeColor="text2" w:themeTint="BF"/>
        </w:rPr>
        <w:t xml:space="preserve">We vertrekken vanuit onze opstapplaats in Vlaanderen </w:t>
      </w:r>
      <w:r w:rsidRPr="00463BAF">
        <w:rPr>
          <w:i/>
          <w:iCs/>
          <w:color w:val="215E99" w:themeColor="text2" w:themeTint="BF"/>
        </w:rPr>
        <w:t>(nog te bepalen)</w:t>
      </w:r>
      <w:r w:rsidRPr="00463BAF">
        <w:rPr>
          <w:color w:val="215E99" w:themeColor="text2" w:themeTint="BF"/>
        </w:rPr>
        <w:t xml:space="preserve"> richting de luchthaven. Vanuit Brussel vliegen we naar </w:t>
      </w:r>
      <w:r w:rsidRPr="00463BAF">
        <w:rPr>
          <w:b/>
          <w:bCs/>
          <w:color w:val="215E99" w:themeColor="text2" w:themeTint="BF"/>
        </w:rPr>
        <w:t>Porto</w:t>
      </w:r>
      <w:r w:rsidRPr="00463BAF">
        <w:rPr>
          <w:color w:val="215E99" w:themeColor="text2" w:themeTint="BF"/>
        </w:rPr>
        <w:t>, waar onze Nederlandstalige gids ons bij aankomst verwelkomt.</w:t>
      </w:r>
    </w:p>
    <w:p w14:paraId="33324BF2" w14:textId="77777777" w:rsidR="00463BAF" w:rsidRPr="00463BAF" w:rsidRDefault="00463BAF" w:rsidP="00463BAF">
      <w:pPr>
        <w:rPr>
          <w:color w:val="215E99" w:themeColor="text2" w:themeTint="BF"/>
        </w:rPr>
      </w:pPr>
      <w:r w:rsidRPr="00463BAF">
        <w:rPr>
          <w:color w:val="215E99" w:themeColor="text2" w:themeTint="BF"/>
        </w:rPr>
        <w:t>We maken meteen een eerste kennismaking met deze bijzonder sfeervolle stad, prachtig gelegen als een amfitheater aan de oevers van de Douro. De oude stadswijken hebben hun authentieke charme volledig weten te bewaren en vormen een kleurrijk geheel van kronkelende straatjes, indrukwekkende kerken en karaktervolle huizen die tegen de heuvels zijn aangebouwd.</w:t>
      </w:r>
    </w:p>
    <w:p w14:paraId="2B986213" w14:textId="77777777" w:rsidR="00463BAF" w:rsidRPr="00463BAF" w:rsidRDefault="00463BAF" w:rsidP="00463BAF">
      <w:pPr>
        <w:rPr>
          <w:color w:val="215E99" w:themeColor="text2" w:themeTint="BF"/>
        </w:rPr>
      </w:pPr>
      <w:r w:rsidRPr="00463BAF">
        <w:rPr>
          <w:color w:val="215E99" w:themeColor="text2" w:themeTint="BF"/>
        </w:rPr>
        <w:t xml:space="preserve">Onze ontdekkingstocht begint in de </w:t>
      </w:r>
      <w:r w:rsidRPr="00463BAF">
        <w:rPr>
          <w:b/>
          <w:bCs/>
          <w:color w:val="215E99" w:themeColor="text2" w:themeTint="BF"/>
        </w:rPr>
        <w:t>wijk Boavista</w:t>
      </w:r>
      <w:r w:rsidRPr="00463BAF">
        <w:rPr>
          <w:color w:val="215E99" w:themeColor="text2" w:themeTint="BF"/>
        </w:rPr>
        <w:t xml:space="preserve">, waar we de opvallende </w:t>
      </w:r>
      <w:r w:rsidRPr="00463BAF">
        <w:rPr>
          <w:b/>
          <w:bCs/>
          <w:color w:val="215E99" w:themeColor="text2" w:themeTint="BF"/>
        </w:rPr>
        <w:t>Casa da Música</w:t>
      </w:r>
      <w:r w:rsidRPr="00463BAF">
        <w:rPr>
          <w:color w:val="215E99" w:themeColor="text2" w:themeTint="BF"/>
        </w:rPr>
        <w:t xml:space="preserve"> bewonderen. Dit imposante gebouw van beton en glas, met zijn bijzondere veelhoekige vorm, werd ontworpen door de Nederlandse architect Rem Koolhaas.</w:t>
      </w:r>
    </w:p>
    <w:p w14:paraId="0FF7409B" w14:textId="77777777" w:rsidR="00463BAF" w:rsidRPr="00463BAF" w:rsidRDefault="00463BAF" w:rsidP="00463BAF">
      <w:pPr>
        <w:rPr>
          <w:color w:val="215E99" w:themeColor="text2" w:themeTint="BF"/>
        </w:rPr>
      </w:pPr>
      <w:r w:rsidRPr="00463BAF">
        <w:rPr>
          <w:color w:val="215E99" w:themeColor="text2" w:themeTint="BF"/>
        </w:rPr>
        <w:t xml:space="preserve">Daarna rijden we verder richting de kust tot aan het </w:t>
      </w:r>
      <w:r w:rsidRPr="00463BAF">
        <w:rPr>
          <w:b/>
          <w:bCs/>
          <w:color w:val="215E99" w:themeColor="text2" w:themeTint="BF"/>
        </w:rPr>
        <w:t>Castelo do Queijo</w:t>
      </w:r>
      <w:r w:rsidRPr="00463BAF">
        <w:rPr>
          <w:color w:val="215E99" w:themeColor="text2" w:themeTint="BF"/>
        </w:rPr>
        <w:t>, een 15de-eeuws fort dat uitkijkt over de Atlantische Oceaan.</w:t>
      </w:r>
    </w:p>
    <w:p w14:paraId="1B763BA6" w14:textId="77777777" w:rsidR="00463BAF" w:rsidRPr="00463BAF" w:rsidRDefault="00463BAF" w:rsidP="00463BAF">
      <w:pPr>
        <w:rPr>
          <w:color w:val="215E99" w:themeColor="text2" w:themeTint="BF"/>
        </w:rPr>
      </w:pPr>
      <w:r w:rsidRPr="00463BAF">
        <w:rPr>
          <w:color w:val="215E99" w:themeColor="text2" w:themeTint="BF"/>
        </w:rPr>
        <w:t xml:space="preserve">Transfer naar het hotel en installatie in de kamers vanaf 15.00 uur. Voor het avondmaal genieten we van een </w:t>
      </w:r>
      <w:r w:rsidRPr="00463BAF">
        <w:rPr>
          <w:b/>
          <w:bCs/>
          <w:color w:val="215E99" w:themeColor="text2" w:themeTint="BF"/>
        </w:rPr>
        <w:t>welkomstdrankje in het hotel</w:t>
      </w:r>
      <w:r w:rsidRPr="00463BAF">
        <w:rPr>
          <w:color w:val="215E99" w:themeColor="text2" w:themeTint="BF"/>
        </w:rPr>
        <w:t>.</w:t>
      </w:r>
    </w:p>
    <w:p w14:paraId="21DB11C5" w14:textId="77777777" w:rsidR="00463BAF" w:rsidRPr="00463BAF" w:rsidRDefault="00463BAF" w:rsidP="00463BAF">
      <w:pPr>
        <w:rPr>
          <w:color w:val="215E99" w:themeColor="text2" w:themeTint="BF"/>
        </w:rPr>
      </w:pPr>
      <w:r w:rsidRPr="00463BAF">
        <w:rPr>
          <w:b/>
          <w:bCs/>
          <w:color w:val="215E99" w:themeColor="text2" w:themeTint="BF"/>
        </w:rPr>
        <w:t>Avondmaal en overnachting.</w:t>
      </w:r>
    </w:p>
    <w:p w14:paraId="22C2AE38" w14:textId="77777777" w:rsidR="00463BAF" w:rsidRPr="003400EE" w:rsidRDefault="00463BAF" w:rsidP="003400EE">
      <w:pPr>
        <w:rPr>
          <w:color w:val="215E99" w:themeColor="text2" w:themeTint="BF"/>
        </w:rPr>
      </w:pPr>
    </w:p>
    <w:p w14:paraId="286C985E" w14:textId="54C26EBB" w:rsidR="003400EE" w:rsidRPr="003400EE" w:rsidRDefault="003400EE" w:rsidP="003400EE">
      <w:pPr>
        <w:rPr>
          <w:b/>
          <w:bCs/>
          <w:color w:val="215E99" w:themeColor="text2" w:themeTint="BF"/>
        </w:rPr>
      </w:pPr>
      <w:r w:rsidRPr="003400EE">
        <w:rPr>
          <w:b/>
          <w:bCs/>
          <w:color w:val="215E99" w:themeColor="text2" w:themeTint="BF"/>
        </w:rPr>
        <w:t>DAG 2</w:t>
      </w:r>
      <w:r>
        <w:rPr>
          <w:b/>
          <w:bCs/>
          <w:color w:val="215E99" w:themeColor="text2" w:themeTint="BF"/>
        </w:rPr>
        <w:t xml:space="preserve">: </w:t>
      </w:r>
      <w:r w:rsidRPr="003400EE">
        <w:rPr>
          <w:b/>
          <w:bCs/>
          <w:color w:val="215E99" w:themeColor="text2" w:themeTint="BF"/>
        </w:rPr>
        <w:t>PORTO</w:t>
      </w:r>
    </w:p>
    <w:p w14:paraId="08947BEB" w14:textId="77777777" w:rsidR="00295915" w:rsidRPr="00295915" w:rsidRDefault="00295915" w:rsidP="00295915">
      <w:pPr>
        <w:rPr>
          <w:color w:val="215E99" w:themeColor="text2" w:themeTint="BF"/>
        </w:rPr>
      </w:pPr>
      <w:r w:rsidRPr="00295915">
        <w:rPr>
          <w:color w:val="215E99" w:themeColor="text2" w:themeTint="BF"/>
        </w:rPr>
        <w:t xml:space="preserve">Na het ontbijt vertrekken we voor een uitgebreide ontdekking van </w:t>
      </w:r>
      <w:r w:rsidRPr="00295915">
        <w:rPr>
          <w:b/>
          <w:bCs/>
          <w:color w:val="215E99" w:themeColor="text2" w:themeTint="BF"/>
        </w:rPr>
        <w:t>Porto</w:t>
      </w:r>
      <w:r w:rsidRPr="00295915">
        <w:rPr>
          <w:color w:val="215E99" w:themeColor="text2" w:themeTint="BF"/>
        </w:rPr>
        <w:t>.</w:t>
      </w:r>
    </w:p>
    <w:p w14:paraId="43629CFE" w14:textId="77777777" w:rsidR="00295915" w:rsidRPr="00295915" w:rsidRDefault="00295915" w:rsidP="00295915">
      <w:pPr>
        <w:rPr>
          <w:color w:val="215E99" w:themeColor="text2" w:themeTint="BF"/>
        </w:rPr>
      </w:pPr>
      <w:r w:rsidRPr="00295915">
        <w:rPr>
          <w:color w:val="215E99" w:themeColor="text2" w:themeTint="BF"/>
        </w:rPr>
        <w:t xml:space="preserve">Via de statige </w:t>
      </w:r>
      <w:r w:rsidRPr="00295915">
        <w:rPr>
          <w:b/>
          <w:bCs/>
          <w:color w:val="215E99" w:themeColor="text2" w:themeTint="BF"/>
        </w:rPr>
        <w:t>Avenida dos Aliados</w:t>
      </w:r>
      <w:r w:rsidRPr="00295915">
        <w:rPr>
          <w:color w:val="215E99" w:themeColor="text2" w:themeTint="BF"/>
        </w:rPr>
        <w:t xml:space="preserve"> maken we kennis met enkele van de meest bekende bezienswaardigheden van de stad. We zien onder meer de typische </w:t>
      </w:r>
      <w:r w:rsidRPr="00295915">
        <w:rPr>
          <w:b/>
          <w:bCs/>
          <w:color w:val="215E99" w:themeColor="text2" w:themeTint="BF"/>
        </w:rPr>
        <w:t>Mercado do Bolhão</w:t>
      </w:r>
      <w:r w:rsidRPr="00295915">
        <w:rPr>
          <w:color w:val="215E99" w:themeColor="text2" w:themeTint="BF"/>
        </w:rPr>
        <w:t xml:space="preserve">, de </w:t>
      </w:r>
      <w:r w:rsidRPr="00295915">
        <w:rPr>
          <w:b/>
          <w:bCs/>
          <w:color w:val="215E99" w:themeColor="text2" w:themeTint="BF"/>
        </w:rPr>
        <w:t>Torre dos Clérigos</w:t>
      </w:r>
      <w:r w:rsidRPr="00295915">
        <w:rPr>
          <w:color w:val="215E99" w:themeColor="text2" w:themeTint="BF"/>
        </w:rPr>
        <w:t xml:space="preserve"> </w:t>
      </w:r>
      <w:r w:rsidRPr="00295915">
        <w:rPr>
          <w:i/>
          <w:iCs/>
          <w:color w:val="215E99" w:themeColor="text2" w:themeTint="BF"/>
        </w:rPr>
        <w:t>(buitenzijde)</w:t>
      </w:r>
      <w:r w:rsidRPr="00295915">
        <w:rPr>
          <w:color w:val="215E99" w:themeColor="text2" w:themeTint="BF"/>
        </w:rPr>
        <w:t xml:space="preserve">, gebouwd door Nicolau Nasoni tussen 1731 en 1763, en de indrukwekkende romaanse </w:t>
      </w:r>
      <w:r w:rsidRPr="00295915">
        <w:rPr>
          <w:b/>
          <w:bCs/>
          <w:color w:val="215E99" w:themeColor="text2" w:themeTint="BF"/>
        </w:rPr>
        <w:t>kathedraal van Porto</w:t>
      </w:r>
      <w:r w:rsidRPr="00295915">
        <w:rPr>
          <w:color w:val="215E99" w:themeColor="text2" w:themeTint="BF"/>
        </w:rPr>
        <w:t>.</w:t>
      </w:r>
    </w:p>
    <w:p w14:paraId="392DA613" w14:textId="77777777" w:rsidR="00295915" w:rsidRPr="00295915" w:rsidRDefault="00295915" w:rsidP="00295915">
      <w:pPr>
        <w:rPr>
          <w:color w:val="215E99" w:themeColor="text2" w:themeTint="BF"/>
        </w:rPr>
      </w:pPr>
      <w:r w:rsidRPr="00295915">
        <w:rPr>
          <w:color w:val="215E99" w:themeColor="text2" w:themeTint="BF"/>
        </w:rPr>
        <w:t xml:space="preserve">Ook het beroemde </w:t>
      </w:r>
      <w:r w:rsidRPr="00295915">
        <w:rPr>
          <w:b/>
          <w:bCs/>
          <w:color w:val="215E99" w:themeColor="text2" w:themeTint="BF"/>
        </w:rPr>
        <w:t>Café Majestic</w:t>
      </w:r>
      <w:r w:rsidRPr="00295915">
        <w:rPr>
          <w:color w:val="215E99" w:themeColor="text2" w:themeTint="BF"/>
        </w:rPr>
        <w:t xml:space="preserve"> mag niet ontbreken. Dit elegante en historische koffiehuis is veel meer dan zomaar een café en ademt nog steeds de sfeer van het Porto van de jaren twintig.</w:t>
      </w:r>
    </w:p>
    <w:p w14:paraId="2748ECAA" w14:textId="77777777" w:rsidR="00295915" w:rsidRPr="00295915" w:rsidRDefault="00295915" w:rsidP="00295915">
      <w:pPr>
        <w:rPr>
          <w:color w:val="215E99" w:themeColor="text2" w:themeTint="BF"/>
        </w:rPr>
      </w:pPr>
      <w:r w:rsidRPr="00295915">
        <w:rPr>
          <w:color w:val="215E99" w:themeColor="text2" w:themeTint="BF"/>
        </w:rPr>
        <w:t xml:space="preserve">Vervolgens wandelen we door de levendige winkelstraat </w:t>
      </w:r>
      <w:r w:rsidRPr="00295915">
        <w:rPr>
          <w:b/>
          <w:bCs/>
          <w:color w:val="215E99" w:themeColor="text2" w:themeTint="BF"/>
        </w:rPr>
        <w:t>Rua de Santa Catarina</w:t>
      </w:r>
      <w:r w:rsidRPr="00295915">
        <w:rPr>
          <w:color w:val="215E99" w:themeColor="text2" w:themeTint="BF"/>
        </w:rPr>
        <w:t xml:space="preserve"> richting het centraal station </w:t>
      </w:r>
      <w:r w:rsidRPr="00295915">
        <w:rPr>
          <w:b/>
          <w:bCs/>
          <w:color w:val="215E99" w:themeColor="text2" w:themeTint="BF"/>
        </w:rPr>
        <w:t>São Bento</w:t>
      </w:r>
      <w:r w:rsidRPr="00295915">
        <w:rPr>
          <w:color w:val="215E99" w:themeColor="text2" w:themeTint="BF"/>
        </w:rPr>
        <w:t>, dat wereldberoemd is om zijn prachtige decoratie met ongeveer 20.000 azulejos.</w:t>
      </w:r>
    </w:p>
    <w:p w14:paraId="33ABED5B" w14:textId="77777777" w:rsidR="00295915" w:rsidRPr="00295915" w:rsidRDefault="00295915" w:rsidP="00295915">
      <w:pPr>
        <w:rPr>
          <w:color w:val="215E99" w:themeColor="text2" w:themeTint="BF"/>
        </w:rPr>
      </w:pPr>
      <w:r w:rsidRPr="00295915">
        <w:rPr>
          <w:color w:val="215E99" w:themeColor="text2" w:themeTint="BF"/>
        </w:rPr>
        <w:t xml:space="preserve">We genieten van een </w:t>
      </w:r>
      <w:r w:rsidRPr="00295915">
        <w:rPr>
          <w:b/>
          <w:bCs/>
          <w:color w:val="215E99" w:themeColor="text2" w:themeTint="BF"/>
        </w:rPr>
        <w:t>middagmaal in een typisch restaurant in de Ribeira</w:t>
      </w:r>
      <w:r w:rsidRPr="00295915">
        <w:rPr>
          <w:color w:val="215E99" w:themeColor="text2" w:themeTint="BF"/>
        </w:rPr>
        <w:t>, de bekendste historische wijk van Porto.</w:t>
      </w:r>
    </w:p>
    <w:p w14:paraId="65BD8D5B" w14:textId="77777777" w:rsidR="00295915" w:rsidRPr="00295915" w:rsidRDefault="00295915" w:rsidP="00295915">
      <w:pPr>
        <w:rPr>
          <w:color w:val="215E99" w:themeColor="text2" w:themeTint="BF"/>
        </w:rPr>
      </w:pPr>
      <w:r w:rsidRPr="00295915">
        <w:rPr>
          <w:color w:val="215E99" w:themeColor="text2" w:themeTint="BF"/>
        </w:rPr>
        <w:t xml:space="preserve">Daarna gaan we aan boord voor een </w:t>
      </w:r>
      <w:r w:rsidRPr="00295915">
        <w:rPr>
          <w:b/>
          <w:bCs/>
          <w:color w:val="215E99" w:themeColor="text2" w:themeTint="BF"/>
        </w:rPr>
        <w:t>boottocht van ongeveer één uur op de Douro</w:t>
      </w:r>
      <w:r w:rsidRPr="00295915">
        <w:rPr>
          <w:color w:val="215E99" w:themeColor="text2" w:themeTint="BF"/>
        </w:rPr>
        <w:t>. Vanaf het water krijgen we een heel ander en bijzonder mooi perspectief op de stad.</w:t>
      </w:r>
    </w:p>
    <w:p w14:paraId="33E4B8F9" w14:textId="77777777" w:rsidR="00295915" w:rsidRPr="00295915" w:rsidRDefault="00295915" w:rsidP="00295915">
      <w:pPr>
        <w:rPr>
          <w:color w:val="215E99" w:themeColor="text2" w:themeTint="BF"/>
        </w:rPr>
      </w:pPr>
      <w:r w:rsidRPr="00295915">
        <w:rPr>
          <w:color w:val="215E99" w:themeColor="text2" w:themeTint="BF"/>
        </w:rPr>
        <w:t xml:space="preserve">In de namiddag bezoeken we een van de beroemde </w:t>
      </w:r>
      <w:r w:rsidRPr="00295915">
        <w:rPr>
          <w:b/>
          <w:bCs/>
          <w:color w:val="215E99" w:themeColor="text2" w:themeTint="BF"/>
        </w:rPr>
        <w:t>portwijnkelders</w:t>
      </w:r>
      <w:r w:rsidRPr="00295915">
        <w:rPr>
          <w:color w:val="215E99" w:themeColor="text2" w:themeTint="BF"/>
        </w:rPr>
        <w:t>, uiteraard gevolgd door een degustatie van deze karakteristieke Portugese wijn.</w:t>
      </w:r>
    </w:p>
    <w:p w14:paraId="6898E4EC" w14:textId="77777777" w:rsidR="00295915" w:rsidRPr="00295915" w:rsidRDefault="00295915" w:rsidP="00295915">
      <w:pPr>
        <w:rPr>
          <w:color w:val="215E99" w:themeColor="text2" w:themeTint="BF"/>
        </w:rPr>
      </w:pPr>
      <w:r w:rsidRPr="00295915">
        <w:rPr>
          <w:color w:val="215E99" w:themeColor="text2" w:themeTint="BF"/>
        </w:rPr>
        <w:t>Aansluitend voorzien we vrije tijd.</w:t>
      </w:r>
    </w:p>
    <w:p w14:paraId="4C9321FA" w14:textId="77777777" w:rsidR="00295915" w:rsidRPr="00295915" w:rsidRDefault="00295915" w:rsidP="00295915">
      <w:pPr>
        <w:rPr>
          <w:color w:val="215E99" w:themeColor="text2" w:themeTint="BF"/>
        </w:rPr>
      </w:pPr>
      <w:r w:rsidRPr="00295915">
        <w:rPr>
          <w:b/>
          <w:bCs/>
          <w:color w:val="215E99" w:themeColor="text2" w:themeTint="BF"/>
        </w:rPr>
        <w:t>Avondmaal en overnachting in het hotel.</w:t>
      </w:r>
    </w:p>
    <w:p w14:paraId="4056AB52" w14:textId="77777777" w:rsidR="00295915" w:rsidRPr="003400EE" w:rsidRDefault="00295915" w:rsidP="003400EE">
      <w:pPr>
        <w:rPr>
          <w:color w:val="215E99" w:themeColor="text2" w:themeTint="BF"/>
        </w:rPr>
      </w:pPr>
    </w:p>
    <w:p w14:paraId="3E430D21" w14:textId="16F964E5" w:rsidR="003400EE" w:rsidRPr="003400EE" w:rsidRDefault="003400EE" w:rsidP="003400EE">
      <w:pPr>
        <w:rPr>
          <w:b/>
          <w:bCs/>
          <w:color w:val="215E99" w:themeColor="text2" w:themeTint="BF"/>
        </w:rPr>
      </w:pPr>
      <w:r w:rsidRPr="003400EE">
        <w:rPr>
          <w:b/>
          <w:bCs/>
          <w:color w:val="215E99" w:themeColor="text2" w:themeTint="BF"/>
        </w:rPr>
        <w:t>DAG 3</w:t>
      </w:r>
      <w:r>
        <w:rPr>
          <w:b/>
          <w:bCs/>
          <w:color w:val="215E99" w:themeColor="text2" w:themeTint="BF"/>
        </w:rPr>
        <w:t>:</w:t>
      </w:r>
      <w:r w:rsidRPr="003400EE">
        <w:rPr>
          <w:b/>
          <w:bCs/>
          <w:color w:val="215E99" w:themeColor="text2" w:themeTint="BF"/>
        </w:rPr>
        <w:t xml:space="preserve"> PORTO </w:t>
      </w:r>
      <w:r w:rsidR="00540D90">
        <w:rPr>
          <w:b/>
          <w:bCs/>
          <w:color w:val="215E99" w:themeColor="text2" w:themeTint="BF"/>
        </w:rPr>
        <w:t>-</w:t>
      </w:r>
      <w:r w:rsidRPr="003400EE">
        <w:rPr>
          <w:b/>
          <w:bCs/>
          <w:color w:val="215E99" w:themeColor="text2" w:themeTint="BF"/>
        </w:rPr>
        <w:t xml:space="preserve"> AVEIRO </w:t>
      </w:r>
      <w:r w:rsidR="00540D90">
        <w:rPr>
          <w:b/>
          <w:bCs/>
          <w:color w:val="215E99" w:themeColor="text2" w:themeTint="BF"/>
        </w:rPr>
        <w:t>-</w:t>
      </w:r>
      <w:r w:rsidRPr="003400EE">
        <w:rPr>
          <w:b/>
          <w:bCs/>
          <w:color w:val="215E99" w:themeColor="text2" w:themeTint="BF"/>
        </w:rPr>
        <w:t xml:space="preserve"> COIMBRA </w:t>
      </w:r>
      <w:r w:rsidR="00540D90">
        <w:rPr>
          <w:b/>
          <w:bCs/>
          <w:color w:val="215E99" w:themeColor="text2" w:themeTint="BF"/>
        </w:rPr>
        <w:t>-</w:t>
      </w:r>
      <w:r w:rsidRPr="003400EE">
        <w:rPr>
          <w:b/>
          <w:bCs/>
          <w:color w:val="215E99" w:themeColor="text2" w:themeTint="BF"/>
        </w:rPr>
        <w:t xml:space="preserve"> CENTRAAL</w:t>
      </w:r>
      <w:r w:rsidR="00540D90">
        <w:rPr>
          <w:b/>
          <w:bCs/>
          <w:color w:val="215E99" w:themeColor="text2" w:themeTint="BF"/>
        </w:rPr>
        <w:t xml:space="preserve"> </w:t>
      </w:r>
      <w:r w:rsidRPr="003400EE">
        <w:rPr>
          <w:b/>
          <w:bCs/>
          <w:color w:val="215E99" w:themeColor="text2" w:themeTint="BF"/>
        </w:rPr>
        <w:t>-</w:t>
      </w:r>
      <w:r w:rsidR="00540D90">
        <w:rPr>
          <w:b/>
          <w:bCs/>
          <w:color w:val="215E99" w:themeColor="text2" w:themeTint="BF"/>
        </w:rPr>
        <w:t xml:space="preserve"> </w:t>
      </w:r>
      <w:r w:rsidRPr="003400EE">
        <w:rPr>
          <w:b/>
          <w:bCs/>
          <w:color w:val="215E99" w:themeColor="text2" w:themeTint="BF"/>
        </w:rPr>
        <w:t>PORTUGAL</w:t>
      </w:r>
    </w:p>
    <w:p w14:paraId="401942E0" w14:textId="77777777" w:rsidR="00E461B1" w:rsidRPr="00E461B1" w:rsidRDefault="00E461B1" w:rsidP="00E461B1">
      <w:pPr>
        <w:rPr>
          <w:color w:val="215E99" w:themeColor="text2" w:themeTint="BF"/>
        </w:rPr>
      </w:pPr>
      <w:r w:rsidRPr="00E461B1">
        <w:rPr>
          <w:color w:val="215E99" w:themeColor="text2" w:themeTint="BF"/>
        </w:rPr>
        <w:t xml:space="preserve">Na het ontbijt vertrekken we naar </w:t>
      </w:r>
      <w:r w:rsidRPr="00E461B1">
        <w:rPr>
          <w:b/>
          <w:bCs/>
          <w:color w:val="215E99" w:themeColor="text2" w:themeTint="BF"/>
        </w:rPr>
        <w:t>Aveiro</w:t>
      </w:r>
      <w:r w:rsidRPr="00E461B1">
        <w:rPr>
          <w:color w:val="215E99" w:themeColor="text2" w:themeTint="BF"/>
        </w:rPr>
        <w:t xml:space="preserve">, ook wel het </w:t>
      </w:r>
      <w:r w:rsidRPr="00E461B1">
        <w:rPr>
          <w:b/>
          <w:bCs/>
          <w:color w:val="215E99" w:themeColor="text2" w:themeTint="BF"/>
        </w:rPr>
        <w:t>“Venetië van Portugal”</w:t>
      </w:r>
      <w:r w:rsidRPr="00E461B1">
        <w:rPr>
          <w:color w:val="215E99" w:themeColor="text2" w:themeTint="BF"/>
        </w:rPr>
        <w:t xml:space="preserve"> genoemd. Verschillende kanalen doorkruisen de stad en vormen samen een schilderachtig netwerk van waterwegen.</w:t>
      </w:r>
    </w:p>
    <w:p w14:paraId="24276631" w14:textId="77777777" w:rsidR="00E461B1" w:rsidRPr="00E461B1" w:rsidRDefault="00E461B1" w:rsidP="00E461B1">
      <w:pPr>
        <w:rPr>
          <w:color w:val="215E99" w:themeColor="text2" w:themeTint="BF"/>
        </w:rPr>
      </w:pPr>
      <w:r w:rsidRPr="00E461B1">
        <w:rPr>
          <w:color w:val="215E99" w:themeColor="text2" w:themeTint="BF"/>
        </w:rPr>
        <w:t xml:space="preserve">Langs de kades bewonderen we de typische </w:t>
      </w:r>
      <w:r w:rsidRPr="00E461B1">
        <w:rPr>
          <w:b/>
          <w:bCs/>
          <w:color w:val="215E99" w:themeColor="text2" w:themeTint="BF"/>
        </w:rPr>
        <w:t>moliceiroboten</w:t>
      </w:r>
      <w:r w:rsidRPr="00E461B1">
        <w:rPr>
          <w:color w:val="215E99" w:themeColor="text2" w:themeTint="BF"/>
        </w:rPr>
        <w:t>, kleurrijke traditionele vaartuigen die opvallen door hun levendige en vaak humoristische beschilderingen.</w:t>
      </w:r>
    </w:p>
    <w:p w14:paraId="16881EF9" w14:textId="77777777" w:rsidR="00E461B1" w:rsidRPr="00E461B1" w:rsidRDefault="00E461B1" w:rsidP="00E461B1">
      <w:pPr>
        <w:rPr>
          <w:color w:val="215E99" w:themeColor="text2" w:themeTint="BF"/>
        </w:rPr>
      </w:pPr>
      <w:r w:rsidRPr="00E461B1">
        <w:rPr>
          <w:color w:val="215E99" w:themeColor="text2" w:themeTint="BF"/>
        </w:rPr>
        <w:t xml:space="preserve">We houden halt aan het station van Aveiro, waar prachtige </w:t>
      </w:r>
      <w:r w:rsidRPr="00E461B1">
        <w:rPr>
          <w:b/>
          <w:bCs/>
          <w:color w:val="215E99" w:themeColor="text2" w:themeTint="BF"/>
        </w:rPr>
        <w:t>azulejopanelen</w:t>
      </w:r>
      <w:r w:rsidRPr="00E461B1">
        <w:rPr>
          <w:color w:val="215E99" w:themeColor="text2" w:themeTint="BF"/>
        </w:rPr>
        <w:t xml:space="preserve"> zowel de buiten- als binnenzijde sieren. Deze bijzondere tegeltableaus beelden monumenten en typische scènes uit Aveiro en de omliggende streek uit.</w:t>
      </w:r>
    </w:p>
    <w:p w14:paraId="7F1900A2" w14:textId="77777777" w:rsidR="00E461B1" w:rsidRPr="00E461B1" w:rsidRDefault="00E461B1" w:rsidP="00E461B1">
      <w:pPr>
        <w:rPr>
          <w:color w:val="215E99" w:themeColor="text2" w:themeTint="BF"/>
        </w:rPr>
      </w:pPr>
      <w:r w:rsidRPr="00E461B1">
        <w:rPr>
          <w:color w:val="215E99" w:themeColor="text2" w:themeTint="BF"/>
        </w:rPr>
        <w:t xml:space="preserve">Daarna rijden we verder naar </w:t>
      </w:r>
      <w:r w:rsidRPr="00E461B1">
        <w:rPr>
          <w:b/>
          <w:bCs/>
          <w:color w:val="215E99" w:themeColor="text2" w:themeTint="BF"/>
        </w:rPr>
        <w:t>Coimbra</w:t>
      </w:r>
      <w:r w:rsidRPr="00E461B1">
        <w:rPr>
          <w:color w:val="215E99" w:themeColor="text2" w:themeTint="BF"/>
        </w:rPr>
        <w:t>, waar we genieten van het middagmaal in een restaurant.</w:t>
      </w:r>
    </w:p>
    <w:p w14:paraId="7D3A404F" w14:textId="77777777" w:rsidR="00E461B1" w:rsidRPr="00E461B1" w:rsidRDefault="00E461B1" w:rsidP="00E461B1">
      <w:pPr>
        <w:rPr>
          <w:color w:val="215E99" w:themeColor="text2" w:themeTint="BF"/>
        </w:rPr>
      </w:pPr>
      <w:r w:rsidRPr="00E461B1">
        <w:rPr>
          <w:color w:val="215E99" w:themeColor="text2" w:themeTint="BF"/>
        </w:rPr>
        <w:t xml:space="preserve">In de namiddag ontdekken we deze romantische en monumentale stad, die ooit hoofdstad van Portugal was en talrijke getuigen van haar rijke verleden heeft weten te bewaren. We zien onder andere de </w:t>
      </w:r>
      <w:r w:rsidRPr="00E461B1">
        <w:rPr>
          <w:b/>
          <w:bCs/>
          <w:color w:val="215E99" w:themeColor="text2" w:themeTint="BF"/>
        </w:rPr>
        <w:t>Porta de Almedina</w:t>
      </w:r>
      <w:r w:rsidRPr="00E461B1">
        <w:rPr>
          <w:color w:val="215E99" w:themeColor="text2" w:themeTint="BF"/>
        </w:rPr>
        <w:t xml:space="preserve"> en de beroemde </w:t>
      </w:r>
      <w:r w:rsidRPr="00E461B1">
        <w:rPr>
          <w:b/>
          <w:bCs/>
          <w:color w:val="215E99" w:themeColor="text2" w:themeTint="BF"/>
        </w:rPr>
        <w:t>Universiteit van Coimbra</w:t>
      </w:r>
      <w:r w:rsidRPr="00E461B1">
        <w:rPr>
          <w:color w:val="215E99" w:themeColor="text2" w:themeTint="BF"/>
        </w:rPr>
        <w:t>, een van de oudste universiteiten van Europa.</w:t>
      </w:r>
    </w:p>
    <w:p w14:paraId="3EC20179" w14:textId="77777777" w:rsidR="00E461B1" w:rsidRPr="00E461B1" w:rsidRDefault="00E461B1" w:rsidP="00E461B1">
      <w:pPr>
        <w:rPr>
          <w:color w:val="215E99" w:themeColor="text2" w:themeTint="BF"/>
        </w:rPr>
      </w:pPr>
      <w:r w:rsidRPr="00E461B1">
        <w:rPr>
          <w:color w:val="215E99" w:themeColor="text2" w:themeTint="BF"/>
        </w:rPr>
        <w:t xml:space="preserve">Ook de indrukwekkende </w:t>
      </w:r>
      <w:r w:rsidRPr="00E461B1">
        <w:rPr>
          <w:b/>
          <w:bCs/>
          <w:color w:val="215E99" w:themeColor="text2" w:themeTint="BF"/>
        </w:rPr>
        <w:t>Biblioteca Joanina</w:t>
      </w:r>
      <w:r w:rsidRPr="00E461B1">
        <w:rPr>
          <w:color w:val="215E99" w:themeColor="text2" w:themeTint="BF"/>
        </w:rPr>
        <w:t xml:space="preserve"> staat op het programma </w:t>
      </w:r>
      <w:r w:rsidRPr="00E461B1">
        <w:rPr>
          <w:i/>
          <w:iCs/>
          <w:color w:val="215E99" w:themeColor="text2" w:themeTint="BF"/>
        </w:rPr>
        <w:t>(onder voorbehoud van beschikbaarheid)</w:t>
      </w:r>
      <w:r w:rsidRPr="00E461B1">
        <w:rPr>
          <w:color w:val="215E99" w:themeColor="text2" w:themeTint="BF"/>
        </w:rPr>
        <w:t>. Deze historische bibliotheek is wereldberoemd om haar uitzonderlijk rijk gedecoreerde interieur.</w:t>
      </w:r>
    </w:p>
    <w:p w14:paraId="33BF52A7" w14:textId="77777777" w:rsidR="00E461B1" w:rsidRPr="00E461B1" w:rsidRDefault="00E461B1" w:rsidP="00E461B1">
      <w:pPr>
        <w:rPr>
          <w:color w:val="215E99" w:themeColor="text2" w:themeTint="BF"/>
        </w:rPr>
      </w:pPr>
      <w:r w:rsidRPr="00E461B1">
        <w:rPr>
          <w:color w:val="215E99" w:themeColor="text2" w:themeTint="BF"/>
        </w:rPr>
        <w:t>Aansluitend is er vrije tijd.</w:t>
      </w:r>
    </w:p>
    <w:p w14:paraId="4DD2A663" w14:textId="77777777" w:rsidR="00E461B1" w:rsidRPr="00E461B1" w:rsidRDefault="00E461B1" w:rsidP="00E461B1">
      <w:pPr>
        <w:rPr>
          <w:color w:val="215E99" w:themeColor="text2" w:themeTint="BF"/>
        </w:rPr>
      </w:pPr>
      <w:r w:rsidRPr="00E461B1">
        <w:rPr>
          <w:color w:val="215E99" w:themeColor="text2" w:themeTint="BF"/>
        </w:rPr>
        <w:t xml:space="preserve">Installatie in het hotel. </w:t>
      </w:r>
      <w:r w:rsidRPr="00E461B1">
        <w:rPr>
          <w:b/>
          <w:bCs/>
          <w:color w:val="215E99" w:themeColor="text2" w:themeTint="BF"/>
        </w:rPr>
        <w:t>Avondmaal, gevolgd door animatie, en overnachting.</w:t>
      </w:r>
    </w:p>
    <w:p w14:paraId="5C08C979" w14:textId="77777777" w:rsidR="00E461B1" w:rsidRPr="003400EE" w:rsidRDefault="00E461B1" w:rsidP="003400EE">
      <w:pPr>
        <w:rPr>
          <w:color w:val="215E99" w:themeColor="text2" w:themeTint="BF"/>
        </w:rPr>
      </w:pPr>
    </w:p>
    <w:p w14:paraId="1D49E728" w14:textId="7B8B197B" w:rsidR="003400EE" w:rsidRPr="003400EE" w:rsidRDefault="003400EE" w:rsidP="003400EE">
      <w:pPr>
        <w:rPr>
          <w:b/>
          <w:bCs/>
          <w:color w:val="215E99" w:themeColor="text2" w:themeTint="BF"/>
        </w:rPr>
      </w:pPr>
      <w:r w:rsidRPr="003400EE">
        <w:rPr>
          <w:b/>
          <w:bCs/>
          <w:color w:val="215E99" w:themeColor="text2" w:themeTint="BF"/>
        </w:rPr>
        <w:t>DAG 4</w:t>
      </w:r>
      <w:r>
        <w:rPr>
          <w:b/>
          <w:bCs/>
          <w:color w:val="215E99" w:themeColor="text2" w:themeTint="BF"/>
        </w:rPr>
        <w:t xml:space="preserve">: </w:t>
      </w:r>
      <w:r w:rsidRPr="003400EE">
        <w:rPr>
          <w:b/>
          <w:bCs/>
          <w:color w:val="215E99" w:themeColor="text2" w:themeTint="BF"/>
        </w:rPr>
        <w:t>CENTRAAL</w:t>
      </w:r>
      <w:r>
        <w:rPr>
          <w:b/>
          <w:bCs/>
          <w:color w:val="215E99" w:themeColor="text2" w:themeTint="BF"/>
        </w:rPr>
        <w:t xml:space="preserve"> </w:t>
      </w:r>
      <w:r w:rsidRPr="003400EE">
        <w:rPr>
          <w:b/>
          <w:bCs/>
          <w:color w:val="215E99" w:themeColor="text2" w:themeTint="BF"/>
        </w:rPr>
        <w:t>-</w:t>
      </w:r>
      <w:r>
        <w:rPr>
          <w:b/>
          <w:bCs/>
          <w:color w:val="215E99" w:themeColor="text2" w:themeTint="BF"/>
        </w:rPr>
        <w:t xml:space="preserve"> </w:t>
      </w:r>
      <w:r w:rsidRPr="003400EE">
        <w:rPr>
          <w:b/>
          <w:bCs/>
          <w:color w:val="215E99" w:themeColor="text2" w:themeTint="BF"/>
        </w:rPr>
        <w:t xml:space="preserve">PORTUGAL </w:t>
      </w:r>
      <w:r>
        <w:rPr>
          <w:b/>
          <w:bCs/>
          <w:color w:val="215E99" w:themeColor="text2" w:themeTint="BF"/>
        </w:rPr>
        <w:t>-</w:t>
      </w:r>
      <w:r w:rsidRPr="003400EE">
        <w:rPr>
          <w:b/>
          <w:bCs/>
          <w:color w:val="215E99" w:themeColor="text2" w:themeTint="BF"/>
        </w:rPr>
        <w:t xml:space="preserve"> NAZARÉ </w:t>
      </w:r>
      <w:r>
        <w:rPr>
          <w:b/>
          <w:bCs/>
          <w:color w:val="215E99" w:themeColor="text2" w:themeTint="BF"/>
        </w:rPr>
        <w:t>-</w:t>
      </w:r>
      <w:r w:rsidRPr="003400EE">
        <w:rPr>
          <w:b/>
          <w:bCs/>
          <w:color w:val="215E99" w:themeColor="text2" w:themeTint="BF"/>
        </w:rPr>
        <w:t xml:space="preserve"> ÓBIDOS </w:t>
      </w:r>
      <w:r>
        <w:rPr>
          <w:b/>
          <w:bCs/>
          <w:color w:val="215E99" w:themeColor="text2" w:themeTint="BF"/>
        </w:rPr>
        <w:t>-</w:t>
      </w:r>
      <w:r w:rsidRPr="003400EE">
        <w:rPr>
          <w:b/>
          <w:bCs/>
          <w:color w:val="215E99" w:themeColor="text2" w:themeTint="BF"/>
        </w:rPr>
        <w:t xml:space="preserve"> BOMBARRAL</w:t>
      </w:r>
    </w:p>
    <w:p w14:paraId="18066547" w14:textId="77777777" w:rsidR="002C578E" w:rsidRPr="002C578E" w:rsidRDefault="002C578E" w:rsidP="002C578E">
      <w:pPr>
        <w:rPr>
          <w:color w:val="215E99" w:themeColor="text2" w:themeTint="BF"/>
        </w:rPr>
      </w:pPr>
      <w:r w:rsidRPr="002C578E">
        <w:rPr>
          <w:color w:val="215E99" w:themeColor="text2" w:themeTint="BF"/>
        </w:rPr>
        <w:t xml:space="preserve">Na het ontbijt vertrekken we richting </w:t>
      </w:r>
      <w:r w:rsidRPr="002C578E">
        <w:rPr>
          <w:b/>
          <w:bCs/>
          <w:color w:val="215E99" w:themeColor="text2" w:themeTint="BF"/>
        </w:rPr>
        <w:t>Nazaré</w:t>
      </w:r>
      <w:r w:rsidRPr="002C578E">
        <w:rPr>
          <w:color w:val="215E99" w:themeColor="text2" w:themeTint="BF"/>
        </w:rPr>
        <w:t>, een karaktervol vissersdorp dat zijn eeuwenoude tradities tot op vandaag heeft weten te bewaren.</w:t>
      </w:r>
    </w:p>
    <w:p w14:paraId="48680A37" w14:textId="77777777" w:rsidR="002C578E" w:rsidRPr="002C578E" w:rsidRDefault="002C578E" w:rsidP="002C578E">
      <w:pPr>
        <w:rPr>
          <w:color w:val="215E99" w:themeColor="text2" w:themeTint="BF"/>
        </w:rPr>
      </w:pPr>
      <w:r w:rsidRPr="002C578E">
        <w:rPr>
          <w:color w:val="215E99" w:themeColor="text2" w:themeTint="BF"/>
        </w:rPr>
        <w:t xml:space="preserve">Hoog boven Nazaré ligt de wijk </w:t>
      </w:r>
      <w:r w:rsidRPr="002C578E">
        <w:rPr>
          <w:b/>
          <w:bCs/>
          <w:color w:val="215E99" w:themeColor="text2" w:themeTint="BF"/>
        </w:rPr>
        <w:t>Sítio</w:t>
      </w:r>
      <w:r w:rsidRPr="002C578E">
        <w:rPr>
          <w:color w:val="215E99" w:themeColor="text2" w:themeTint="BF"/>
        </w:rPr>
        <w:t xml:space="preserve">, vanwaar we genieten van een indrukwekkend uitzicht over de benedenstad en het uitgestrekte strand. We bereiken Sítio met de beroemde </w:t>
      </w:r>
      <w:r w:rsidRPr="002C578E">
        <w:rPr>
          <w:b/>
          <w:bCs/>
          <w:color w:val="215E99" w:themeColor="text2" w:themeTint="BF"/>
        </w:rPr>
        <w:t>kabelspoorweg van Nazaré</w:t>
      </w:r>
      <w:r w:rsidRPr="002C578E">
        <w:rPr>
          <w:color w:val="215E99" w:themeColor="text2" w:themeTint="BF"/>
        </w:rPr>
        <w:t>.</w:t>
      </w:r>
    </w:p>
    <w:p w14:paraId="5A5CCD60" w14:textId="77777777" w:rsidR="002C578E" w:rsidRPr="002C578E" w:rsidRDefault="002C578E" w:rsidP="002C578E">
      <w:pPr>
        <w:rPr>
          <w:color w:val="215E99" w:themeColor="text2" w:themeTint="BF"/>
        </w:rPr>
      </w:pPr>
      <w:r w:rsidRPr="002C578E">
        <w:rPr>
          <w:color w:val="215E99" w:themeColor="text2" w:themeTint="BF"/>
        </w:rPr>
        <w:t xml:space="preserve">Aansluitend voorzien we </w:t>
      </w:r>
      <w:r w:rsidRPr="002C578E">
        <w:rPr>
          <w:b/>
          <w:bCs/>
          <w:color w:val="215E99" w:themeColor="text2" w:themeTint="BF"/>
        </w:rPr>
        <w:t>vrije tijd</w:t>
      </w:r>
      <w:r w:rsidRPr="002C578E">
        <w:rPr>
          <w:color w:val="215E99" w:themeColor="text2" w:themeTint="BF"/>
        </w:rPr>
        <w:t xml:space="preserve"> om zelf van de bijzondere sfeer van deze kustplaats te genieten.</w:t>
      </w:r>
    </w:p>
    <w:p w14:paraId="353FBD35" w14:textId="77777777" w:rsidR="002C578E" w:rsidRPr="002C578E" w:rsidRDefault="002C578E" w:rsidP="002C578E">
      <w:pPr>
        <w:rPr>
          <w:color w:val="215E99" w:themeColor="text2" w:themeTint="BF"/>
        </w:rPr>
      </w:pPr>
      <w:r w:rsidRPr="002C578E">
        <w:rPr>
          <w:color w:val="215E99" w:themeColor="text2" w:themeTint="BF"/>
        </w:rPr>
        <w:t xml:space="preserve">Daarna genieten we van een </w:t>
      </w:r>
      <w:r w:rsidRPr="002C578E">
        <w:rPr>
          <w:b/>
          <w:bCs/>
          <w:color w:val="215E99" w:themeColor="text2" w:themeTint="BF"/>
        </w:rPr>
        <w:t>vismiddagmaal in een restaurant aan zee</w:t>
      </w:r>
      <w:r w:rsidRPr="002C578E">
        <w:rPr>
          <w:color w:val="215E99" w:themeColor="text2" w:themeTint="BF"/>
        </w:rPr>
        <w:t>.</w:t>
      </w:r>
    </w:p>
    <w:p w14:paraId="694A7238" w14:textId="77777777" w:rsidR="002C578E" w:rsidRPr="002C578E" w:rsidRDefault="002C578E" w:rsidP="002C578E">
      <w:pPr>
        <w:rPr>
          <w:color w:val="215E99" w:themeColor="text2" w:themeTint="BF"/>
        </w:rPr>
      </w:pPr>
      <w:r w:rsidRPr="002C578E">
        <w:rPr>
          <w:color w:val="215E99" w:themeColor="text2" w:themeTint="BF"/>
        </w:rPr>
        <w:t xml:space="preserve">We zetten onze tocht voort richting </w:t>
      </w:r>
      <w:r w:rsidRPr="002C578E">
        <w:rPr>
          <w:b/>
          <w:bCs/>
          <w:color w:val="215E99" w:themeColor="text2" w:themeTint="BF"/>
        </w:rPr>
        <w:t>Bombarral</w:t>
      </w:r>
      <w:r w:rsidRPr="002C578E">
        <w:rPr>
          <w:color w:val="215E99" w:themeColor="text2" w:themeTint="BF"/>
        </w:rPr>
        <w:t xml:space="preserve">, waar we een bezoek brengen aan de </w:t>
      </w:r>
      <w:r w:rsidRPr="002C578E">
        <w:rPr>
          <w:b/>
          <w:bCs/>
          <w:color w:val="215E99" w:themeColor="text2" w:themeTint="BF"/>
        </w:rPr>
        <w:t>Quinta do Sanguinhal</w:t>
      </w:r>
      <w:r w:rsidRPr="002C578E">
        <w:rPr>
          <w:color w:val="215E99" w:themeColor="text2" w:themeTint="BF"/>
        </w:rPr>
        <w:t>. Dit wijndomein ligt in het hart van een van de oudste wijngebieden van Portugal en kent een geschiedenis die nauw verbonden is met die van het land.</w:t>
      </w:r>
    </w:p>
    <w:p w14:paraId="680CB19F" w14:textId="77777777" w:rsidR="002C578E" w:rsidRPr="002C578E" w:rsidRDefault="002C578E" w:rsidP="002C578E">
      <w:pPr>
        <w:rPr>
          <w:color w:val="215E99" w:themeColor="text2" w:themeTint="BF"/>
        </w:rPr>
      </w:pPr>
      <w:r w:rsidRPr="002C578E">
        <w:rPr>
          <w:color w:val="215E99" w:themeColor="text2" w:themeTint="BF"/>
        </w:rPr>
        <w:t>Tijdens ons bezoek maken we kennis met het domein en degusteren we verschillende wijnen.</w:t>
      </w:r>
    </w:p>
    <w:p w14:paraId="4A071473" w14:textId="77777777" w:rsidR="002C578E" w:rsidRPr="002C578E" w:rsidRDefault="002C578E" w:rsidP="002C578E">
      <w:pPr>
        <w:rPr>
          <w:color w:val="215E99" w:themeColor="text2" w:themeTint="BF"/>
        </w:rPr>
      </w:pPr>
      <w:r w:rsidRPr="002C578E">
        <w:rPr>
          <w:color w:val="215E99" w:themeColor="text2" w:themeTint="BF"/>
        </w:rPr>
        <w:t xml:space="preserve">Vervolgens rijden we verder naar het charmante middeleeuwse stadje </w:t>
      </w:r>
      <w:r w:rsidRPr="002C578E">
        <w:rPr>
          <w:b/>
          <w:bCs/>
          <w:color w:val="215E99" w:themeColor="text2" w:themeTint="BF"/>
        </w:rPr>
        <w:t>Óbidos</w:t>
      </w:r>
      <w:r w:rsidRPr="002C578E">
        <w:rPr>
          <w:color w:val="215E99" w:themeColor="text2" w:themeTint="BF"/>
        </w:rPr>
        <w:t xml:space="preserve">. Het stadje wordt gedomineerd door zijn kasteel en omringd door historische stadsmuren met vier toegangspoorten. We wandelen door de smalle, kronkelende en geplaveide straatjes van </w:t>
      </w:r>
      <w:r w:rsidRPr="002C578E">
        <w:rPr>
          <w:color w:val="215E99" w:themeColor="text2" w:themeTint="BF"/>
        </w:rPr>
        <w:lastRenderedPageBreak/>
        <w:t>deze bijzonder sfeervolle plaats, die tot 1833 traditioneel verbonden was met de Portugese koninginnen.</w:t>
      </w:r>
    </w:p>
    <w:p w14:paraId="0CA86B01" w14:textId="77777777" w:rsidR="002C578E" w:rsidRPr="002C578E" w:rsidRDefault="002C578E" w:rsidP="002C578E">
      <w:pPr>
        <w:rPr>
          <w:color w:val="215E99" w:themeColor="text2" w:themeTint="BF"/>
        </w:rPr>
      </w:pPr>
      <w:r w:rsidRPr="002C578E">
        <w:rPr>
          <w:color w:val="215E99" w:themeColor="text2" w:themeTint="BF"/>
        </w:rPr>
        <w:t xml:space="preserve">We proeven er een glaasje </w:t>
      </w:r>
      <w:r w:rsidRPr="002C578E">
        <w:rPr>
          <w:b/>
          <w:bCs/>
          <w:color w:val="215E99" w:themeColor="text2" w:themeTint="BF"/>
        </w:rPr>
        <w:t>Ginjinha</w:t>
      </w:r>
      <w:r w:rsidRPr="002C578E">
        <w:rPr>
          <w:color w:val="215E99" w:themeColor="text2" w:themeTint="BF"/>
        </w:rPr>
        <w:t>, de typische kersenlikeur uit de streek, geserveerd in een chocoladebekertje.</w:t>
      </w:r>
    </w:p>
    <w:p w14:paraId="341DB611" w14:textId="77777777" w:rsidR="002C578E" w:rsidRPr="002C578E" w:rsidRDefault="002C578E" w:rsidP="002C578E">
      <w:pPr>
        <w:rPr>
          <w:color w:val="215E99" w:themeColor="text2" w:themeTint="BF"/>
        </w:rPr>
      </w:pPr>
      <w:r w:rsidRPr="002C578E">
        <w:rPr>
          <w:color w:val="215E99" w:themeColor="text2" w:themeTint="BF"/>
        </w:rPr>
        <w:t xml:space="preserve">Terugkeer naar het hotel. </w:t>
      </w:r>
      <w:r w:rsidRPr="002C578E">
        <w:rPr>
          <w:b/>
          <w:bCs/>
          <w:color w:val="215E99" w:themeColor="text2" w:themeTint="BF"/>
        </w:rPr>
        <w:t>Avondmaal, gevolgd door animatie, en overnachting.</w:t>
      </w:r>
    </w:p>
    <w:p w14:paraId="33480117" w14:textId="5BD2A6A9" w:rsidR="003400EE" w:rsidRPr="003400EE" w:rsidRDefault="003400EE" w:rsidP="003400EE">
      <w:pPr>
        <w:rPr>
          <w:b/>
          <w:bCs/>
          <w:color w:val="215E99" w:themeColor="text2" w:themeTint="BF"/>
        </w:rPr>
      </w:pPr>
      <w:r w:rsidRPr="003400EE">
        <w:rPr>
          <w:b/>
          <w:bCs/>
          <w:color w:val="215E99" w:themeColor="text2" w:themeTint="BF"/>
        </w:rPr>
        <w:t>DAG 5</w:t>
      </w:r>
      <w:r>
        <w:rPr>
          <w:b/>
          <w:bCs/>
          <w:color w:val="215E99" w:themeColor="text2" w:themeTint="BF"/>
        </w:rPr>
        <w:t xml:space="preserve">: </w:t>
      </w:r>
      <w:r w:rsidRPr="003400EE">
        <w:rPr>
          <w:b/>
          <w:bCs/>
          <w:color w:val="215E99" w:themeColor="text2" w:themeTint="BF"/>
        </w:rPr>
        <w:t>CENTRAAL</w:t>
      </w:r>
      <w:r>
        <w:rPr>
          <w:b/>
          <w:bCs/>
          <w:color w:val="215E99" w:themeColor="text2" w:themeTint="BF"/>
        </w:rPr>
        <w:t xml:space="preserve"> </w:t>
      </w:r>
      <w:r w:rsidRPr="003400EE">
        <w:rPr>
          <w:b/>
          <w:bCs/>
          <w:color w:val="215E99" w:themeColor="text2" w:themeTint="BF"/>
        </w:rPr>
        <w:t>-</w:t>
      </w:r>
      <w:r>
        <w:rPr>
          <w:b/>
          <w:bCs/>
          <w:color w:val="215E99" w:themeColor="text2" w:themeTint="BF"/>
        </w:rPr>
        <w:t xml:space="preserve"> </w:t>
      </w:r>
      <w:r w:rsidRPr="003400EE">
        <w:rPr>
          <w:b/>
          <w:bCs/>
          <w:color w:val="215E99" w:themeColor="text2" w:themeTint="BF"/>
        </w:rPr>
        <w:t xml:space="preserve">PORTUGAL </w:t>
      </w:r>
      <w:r>
        <w:rPr>
          <w:b/>
          <w:bCs/>
          <w:color w:val="215E99" w:themeColor="text2" w:themeTint="BF"/>
        </w:rPr>
        <w:t>-</w:t>
      </w:r>
      <w:r w:rsidRPr="003400EE">
        <w:rPr>
          <w:b/>
          <w:bCs/>
          <w:color w:val="215E99" w:themeColor="text2" w:themeTint="BF"/>
        </w:rPr>
        <w:t xml:space="preserve"> FÁTIMA </w:t>
      </w:r>
      <w:r>
        <w:rPr>
          <w:b/>
          <w:bCs/>
          <w:color w:val="215E99" w:themeColor="text2" w:themeTint="BF"/>
        </w:rPr>
        <w:t>-</w:t>
      </w:r>
      <w:r w:rsidRPr="003400EE">
        <w:rPr>
          <w:b/>
          <w:bCs/>
          <w:color w:val="215E99" w:themeColor="text2" w:themeTint="BF"/>
        </w:rPr>
        <w:t xml:space="preserve"> BATALHA </w:t>
      </w:r>
      <w:r>
        <w:rPr>
          <w:b/>
          <w:bCs/>
          <w:color w:val="215E99" w:themeColor="text2" w:themeTint="BF"/>
        </w:rPr>
        <w:t>-</w:t>
      </w:r>
      <w:r w:rsidRPr="003400EE">
        <w:rPr>
          <w:b/>
          <w:bCs/>
          <w:color w:val="215E99" w:themeColor="text2" w:themeTint="BF"/>
        </w:rPr>
        <w:t xml:space="preserve"> ALCOBAÇA</w:t>
      </w:r>
    </w:p>
    <w:p w14:paraId="2FB0F7B7" w14:textId="77777777" w:rsidR="008A4708" w:rsidRPr="008A4708" w:rsidRDefault="008A4708" w:rsidP="008A4708">
      <w:pPr>
        <w:rPr>
          <w:color w:val="215E99" w:themeColor="text2" w:themeTint="BF"/>
        </w:rPr>
      </w:pPr>
      <w:r w:rsidRPr="008A4708">
        <w:rPr>
          <w:color w:val="215E99" w:themeColor="text2" w:themeTint="BF"/>
        </w:rPr>
        <w:t xml:space="preserve">Na het ontbijt bezoeken we </w:t>
      </w:r>
      <w:r w:rsidRPr="008A4708">
        <w:rPr>
          <w:b/>
          <w:bCs/>
          <w:color w:val="215E99" w:themeColor="text2" w:themeTint="BF"/>
        </w:rPr>
        <w:t>Fátima</w:t>
      </w:r>
      <w:r w:rsidRPr="008A4708">
        <w:rPr>
          <w:color w:val="215E99" w:themeColor="text2" w:themeTint="BF"/>
        </w:rPr>
        <w:t>, een van de belangrijkste bedevaartsoorden ter wereld. Sinds de Mariaverschijningen komen jaarlijks duizenden pelgrims naar dit indrukwekkende heiligdom.</w:t>
      </w:r>
    </w:p>
    <w:p w14:paraId="331C0225" w14:textId="77777777" w:rsidR="008A4708" w:rsidRPr="008A4708" w:rsidRDefault="008A4708" w:rsidP="008A4708">
      <w:pPr>
        <w:rPr>
          <w:color w:val="215E99" w:themeColor="text2" w:themeTint="BF"/>
        </w:rPr>
      </w:pPr>
      <w:r w:rsidRPr="008A4708">
        <w:rPr>
          <w:color w:val="215E99" w:themeColor="text2" w:themeTint="BF"/>
        </w:rPr>
        <w:t>We voorzien vrije tijd voor een persoonlijk moment bij het heiligdom of om wat te winkelen.</w:t>
      </w:r>
    </w:p>
    <w:p w14:paraId="548B170A" w14:textId="77777777" w:rsidR="008A4708" w:rsidRPr="008A4708" w:rsidRDefault="008A4708" w:rsidP="008A4708">
      <w:pPr>
        <w:rPr>
          <w:color w:val="215E99" w:themeColor="text2" w:themeTint="BF"/>
        </w:rPr>
      </w:pPr>
      <w:r w:rsidRPr="008A4708">
        <w:rPr>
          <w:b/>
          <w:bCs/>
          <w:color w:val="215E99" w:themeColor="text2" w:themeTint="BF"/>
        </w:rPr>
        <w:t>Middagmaal.</w:t>
      </w:r>
    </w:p>
    <w:p w14:paraId="76FFAD0D" w14:textId="77777777" w:rsidR="008A4708" w:rsidRPr="008A4708" w:rsidRDefault="008A4708" w:rsidP="008A4708">
      <w:pPr>
        <w:rPr>
          <w:color w:val="215E99" w:themeColor="text2" w:themeTint="BF"/>
        </w:rPr>
      </w:pPr>
      <w:r w:rsidRPr="008A4708">
        <w:rPr>
          <w:color w:val="215E99" w:themeColor="text2" w:themeTint="BF"/>
        </w:rPr>
        <w:t xml:space="preserve">Daarna rijden we verder naar </w:t>
      </w:r>
      <w:r w:rsidRPr="008A4708">
        <w:rPr>
          <w:b/>
          <w:bCs/>
          <w:color w:val="215E99" w:themeColor="text2" w:themeTint="BF"/>
        </w:rPr>
        <w:t>Batalha</w:t>
      </w:r>
      <w:r w:rsidRPr="008A4708">
        <w:rPr>
          <w:color w:val="215E99" w:themeColor="text2" w:themeTint="BF"/>
        </w:rPr>
        <w:t xml:space="preserve">, waar we het indrukwekkende </w:t>
      </w:r>
      <w:r w:rsidRPr="008A4708">
        <w:rPr>
          <w:b/>
          <w:bCs/>
          <w:color w:val="215E99" w:themeColor="text2" w:themeTint="BF"/>
        </w:rPr>
        <w:t>klooster van Santa Maria da Vitória</w:t>
      </w:r>
      <w:r w:rsidRPr="008A4708">
        <w:rPr>
          <w:color w:val="215E99" w:themeColor="text2" w:themeTint="BF"/>
        </w:rPr>
        <w:t xml:space="preserve"> bezoeken. Dit monument werd opgericht ter herinnering aan de Portugese overwinning op de Castilianen en groeide uit tot een belangrijk symbool van de Portugese geschiedenis.</w:t>
      </w:r>
    </w:p>
    <w:p w14:paraId="499EC46F" w14:textId="77777777" w:rsidR="008A4708" w:rsidRPr="008A4708" w:rsidRDefault="008A4708" w:rsidP="008A4708">
      <w:pPr>
        <w:rPr>
          <w:color w:val="215E99" w:themeColor="text2" w:themeTint="BF"/>
        </w:rPr>
      </w:pPr>
      <w:r w:rsidRPr="008A4708">
        <w:rPr>
          <w:color w:val="215E99" w:themeColor="text2" w:themeTint="BF"/>
        </w:rPr>
        <w:t xml:space="preserve">Vervolgens ontdekken we </w:t>
      </w:r>
      <w:r w:rsidRPr="008A4708">
        <w:rPr>
          <w:b/>
          <w:bCs/>
          <w:color w:val="215E99" w:themeColor="text2" w:themeTint="BF"/>
        </w:rPr>
        <w:t>Alcobaça</w:t>
      </w:r>
      <w:r w:rsidRPr="008A4708">
        <w:rPr>
          <w:color w:val="215E99" w:themeColor="text2" w:themeTint="BF"/>
        </w:rPr>
        <w:t xml:space="preserve">, een stad die onder meer bekendstaat om haar keramiektraditie. We bezoeken er de kerk van de indrukwekkende </w:t>
      </w:r>
      <w:r w:rsidRPr="008A4708">
        <w:rPr>
          <w:b/>
          <w:bCs/>
          <w:color w:val="215E99" w:themeColor="text2" w:themeTint="BF"/>
        </w:rPr>
        <w:t>cisterciënzerabdij van Alcobaça</w:t>
      </w:r>
      <w:r w:rsidRPr="008A4708">
        <w:rPr>
          <w:color w:val="215E99" w:themeColor="text2" w:themeTint="BF"/>
        </w:rPr>
        <w:t>.</w:t>
      </w:r>
    </w:p>
    <w:p w14:paraId="6AE2A1C6" w14:textId="77777777" w:rsidR="008A4708" w:rsidRPr="008A4708" w:rsidRDefault="008A4708" w:rsidP="008A4708">
      <w:pPr>
        <w:rPr>
          <w:color w:val="215E99" w:themeColor="text2" w:themeTint="BF"/>
        </w:rPr>
      </w:pPr>
      <w:r w:rsidRPr="008A4708">
        <w:rPr>
          <w:color w:val="215E99" w:themeColor="text2" w:themeTint="BF"/>
        </w:rPr>
        <w:t xml:space="preserve">Hier bevinden zich de beroemde praalgraven van </w:t>
      </w:r>
      <w:r w:rsidRPr="008A4708">
        <w:rPr>
          <w:b/>
          <w:bCs/>
          <w:color w:val="215E99" w:themeColor="text2" w:themeTint="BF"/>
        </w:rPr>
        <w:t>koning Pedro I en Inês de Castro</w:t>
      </w:r>
      <w:r w:rsidRPr="008A4708">
        <w:rPr>
          <w:color w:val="215E99" w:themeColor="text2" w:themeTint="BF"/>
        </w:rPr>
        <w:t>, die volgens de legende na haar dood tot koningin werd gekroond.</w:t>
      </w:r>
    </w:p>
    <w:p w14:paraId="136525C3" w14:textId="77777777" w:rsidR="008A4708" w:rsidRPr="008A4708" w:rsidRDefault="008A4708" w:rsidP="008A4708">
      <w:pPr>
        <w:rPr>
          <w:color w:val="215E99" w:themeColor="text2" w:themeTint="BF"/>
        </w:rPr>
      </w:pPr>
      <w:r w:rsidRPr="008A4708">
        <w:rPr>
          <w:color w:val="215E99" w:themeColor="text2" w:themeTint="BF"/>
        </w:rPr>
        <w:t xml:space="preserve">Terugkeer naar het hotel. </w:t>
      </w:r>
      <w:r w:rsidRPr="008A4708">
        <w:rPr>
          <w:b/>
          <w:bCs/>
          <w:color w:val="215E99" w:themeColor="text2" w:themeTint="BF"/>
        </w:rPr>
        <w:t>Avondmaal, gevolgd door animatie, en overnachting.</w:t>
      </w:r>
    </w:p>
    <w:p w14:paraId="12CACC73" w14:textId="06F0AA07" w:rsidR="003400EE" w:rsidRPr="003400EE" w:rsidRDefault="003400EE" w:rsidP="003400EE">
      <w:pPr>
        <w:rPr>
          <w:b/>
          <w:bCs/>
          <w:color w:val="215E99" w:themeColor="text2" w:themeTint="BF"/>
        </w:rPr>
      </w:pPr>
      <w:r w:rsidRPr="003400EE">
        <w:rPr>
          <w:b/>
          <w:bCs/>
          <w:color w:val="215E99" w:themeColor="text2" w:themeTint="BF"/>
        </w:rPr>
        <w:t>DAG 6</w:t>
      </w:r>
      <w:r>
        <w:rPr>
          <w:b/>
          <w:bCs/>
          <w:color w:val="215E99" w:themeColor="text2" w:themeTint="BF"/>
        </w:rPr>
        <w:t xml:space="preserve">: </w:t>
      </w:r>
      <w:r w:rsidRPr="003400EE">
        <w:rPr>
          <w:b/>
          <w:bCs/>
          <w:color w:val="215E99" w:themeColor="text2" w:themeTint="BF"/>
        </w:rPr>
        <w:t>CENTRAAL</w:t>
      </w:r>
      <w:r>
        <w:rPr>
          <w:b/>
          <w:bCs/>
          <w:color w:val="215E99" w:themeColor="text2" w:themeTint="BF"/>
        </w:rPr>
        <w:t xml:space="preserve"> </w:t>
      </w:r>
      <w:r w:rsidRPr="003400EE">
        <w:rPr>
          <w:b/>
          <w:bCs/>
          <w:color w:val="215E99" w:themeColor="text2" w:themeTint="BF"/>
        </w:rPr>
        <w:t>-</w:t>
      </w:r>
      <w:r>
        <w:rPr>
          <w:b/>
          <w:bCs/>
          <w:color w:val="215E99" w:themeColor="text2" w:themeTint="BF"/>
        </w:rPr>
        <w:t xml:space="preserve"> </w:t>
      </w:r>
      <w:r w:rsidRPr="003400EE">
        <w:rPr>
          <w:b/>
          <w:bCs/>
          <w:color w:val="215E99" w:themeColor="text2" w:themeTint="BF"/>
        </w:rPr>
        <w:t xml:space="preserve">PORTUGAL </w:t>
      </w:r>
      <w:r>
        <w:rPr>
          <w:b/>
          <w:bCs/>
          <w:color w:val="215E99" w:themeColor="text2" w:themeTint="BF"/>
        </w:rPr>
        <w:t>-</w:t>
      </w:r>
      <w:r w:rsidRPr="003400EE">
        <w:rPr>
          <w:b/>
          <w:bCs/>
          <w:color w:val="215E99" w:themeColor="text2" w:themeTint="BF"/>
        </w:rPr>
        <w:t xml:space="preserve"> LISSABON </w:t>
      </w:r>
      <w:r>
        <w:rPr>
          <w:b/>
          <w:bCs/>
          <w:color w:val="215E99" w:themeColor="text2" w:themeTint="BF"/>
        </w:rPr>
        <w:t>-</w:t>
      </w:r>
      <w:r w:rsidRPr="003400EE">
        <w:rPr>
          <w:b/>
          <w:bCs/>
          <w:color w:val="215E99" w:themeColor="text2" w:themeTint="BF"/>
        </w:rPr>
        <w:t xml:space="preserve"> REGIO LISSABON</w:t>
      </w:r>
    </w:p>
    <w:p w14:paraId="24C8DE96" w14:textId="77777777" w:rsidR="00153748" w:rsidRPr="00153748" w:rsidRDefault="00153748" w:rsidP="00153748">
      <w:pPr>
        <w:rPr>
          <w:color w:val="215E99" w:themeColor="text2" w:themeTint="BF"/>
        </w:rPr>
      </w:pPr>
      <w:r w:rsidRPr="00153748">
        <w:rPr>
          <w:color w:val="215E99" w:themeColor="text2" w:themeTint="BF"/>
        </w:rPr>
        <w:t xml:space="preserve">Na het ontbijt vertrekken we naar </w:t>
      </w:r>
      <w:r w:rsidRPr="00153748">
        <w:rPr>
          <w:b/>
          <w:bCs/>
          <w:color w:val="215E99" w:themeColor="text2" w:themeTint="BF"/>
        </w:rPr>
        <w:t>Lissabon</w:t>
      </w:r>
      <w:r w:rsidRPr="00153748">
        <w:rPr>
          <w:color w:val="215E99" w:themeColor="text2" w:themeTint="BF"/>
        </w:rPr>
        <w:t>, kleurrijk gelegen op zeven heuvels aan de monding van de Taag. Met haar bijzondere ligging, rijke geschiedenis en karaktervolle wijken behoort de Portugese hoofdstad zonder twijfel tot de mooiste steden van Europa.</w:t>
      </w:r>
    </w:p>
    <w:p w14:paraId="490FD9D0" w14:textId="77777777" w:rsidR="00153748" w:rsidRPr="00153748" w:rsidRDefault="00153748" w:rsidP="00153748">
      <w:pPr>
        <w:rPr>
          <w:color w:val="215E99" w:themeColor="text2" w:themeTint="BF"/>
        </w:rPr>
      </w:pPr>
      <w:r w:rsidRPr="00153748">
        <w:rPr>
          <w:color w:val="215E99" w:themeColor="text2" w:themeTint="BF"/>
        </w:rPr>
        <w:t xml:space="preserve">We beginnen onze ontdekking in de historische </w:t>
      </w:r>
      <w:r w:rsidRPr="00153748">
        <w:rPr>
          <w:b/>
          <w:bCs/>
          <w:color w:val="215E99" w:themeColor="text2" w:themeTint="BF"/>
        </w:rPr>
        <w:t>wijk Belém</w:t>
      </w:r>
      <w:r w:rsidRPr="00153748">
        <w:rPr>
          <w:color w:val="215E99" w:themeColor="text2" w:themeTint="BF"/>
        </w:rPr>
        <w:t>, waar talrijke prestigieuze monumenten herinneren aan de glorietijd van de Portugese ontdekkingsreizen.</w:t>
      </w:r>
    </w:p>
    <w:p w14:paraId="0023D8AF" w14:textId="77777777" w:rsidR="00153748" w:rsidRPr="00153748" w:rsidRDefault="00153748" w:rsidP="00153748">
      <w:pPr>
        <w:rPr>
          <w:color w:val="215E99" w:themeColor="text2" w:themeTint="BF"/>
        </w:rPr>
      </w:pPr>
      <w:r w:rsidRPr="00153748">
        <w:rPr>
          <w:color w:val="215E99" w:themeColor="text2" w:themeTint="BF"/>
        </w:rPr>
        <w:t xml:space="preserve">We zien het </w:t>
      </w:r>
      <w:r w:rsidRPr="00153748">
        <w:rPr>
          <w:b/>
          <w:bCs/>
          <w:color w:val="215E99" w:themeColor="text2" w:themeTint="BF"/>
        </w:rPr>
        <w:t>Monument der Ontdekkingen</w:t>
      </w:r>
      <w:r w:rsidRPr="00153748">
        <w:rPr>
          <w:color w:val="215E99" w:themeColor="text2" w:themeTint="BF"/>
        </w:rPr>
        <w:t xml:space="preserve">, de elegante </w:t>
      </w:r>
      <w:r w:rsidRPr="00153748">
        <w:rPr>
          <w:b/>
          <w:bCs/>
          <w:color w:val="215E99" w:themeColor="text2" w:themeTint="BF"/>
        </w:rPr>
        <w:t>Toren van Belém</w:t>
      </w:r>
      <w:r w:rsidRPr="00153748">
        <w:rPr>
          <w:color w:val="215E99" w:themeColor="text2" w:themeTint="BF"/>
        </w:rPr>
        <w:t xml:space="preserve"> </w:t>
      </w:r>
      <w:r w:rsidRPr="00153748">
        <w:rPr>
          <w:i/>
          <w:iCs/>
          <w:color w:val="215E99" w:themeColor="text2" w:themeTint="BF"/>
        </w:rPr>
        <w:t>(buitenzijde)</w:t>
      </w:r>
      <w:r w:rsidRPr="00153748">
        <w:rPr>
          <w:color w:val="215E99" w:themeColor="text2" w:themeTint="BF"/>
        </w:rPr>
        <w:t xml:space="preserve">, een 16de-eeuwse versterking aan de Taag, en het imposante </w:t>
      </w:r>
      <w:r w:rsidRPr="00153748">
        <w:rPr>
          <w:b/>
          <w:bCs/>
          <w:color w:val="215E99" w:themeColor="text2" w:themeTint="BF"/>
        </w:rPr>
        <w:t>Mosteiro dos Jerónimos</w:t>
      </w:r>
      <w:r w:rsidRPr="00153748">
        <w:rPr>
          <w:color w:val="215E99" w:themeColor="text2" w:themeTint="BF"/>
        </w:rPr>
        <w:t>.</w:t>
      </w:r>
    </w:p>
    <w:p w14:paraId="7A3C5610" w14:textId="77777777" w:rsidR="00153748" w:rsidRPr="00153748" w:rsidRDefault="00153748" w:rsidP="00153748">
      <w:pPr>
        <w:rPr>
          <w:color w:val="215E99" w:themeColor="text2" w:themeTint="BF"/>
        </w:rPr>
      </w:pPr>
      <w:r w:rsidRPr="00153748">
        <w:rPr>
          <w:color w:val="215E99" w:themeColor="text2" w:themeTint="BF"/>
        </w:rPr>
        <w:t xml:space="preserve">We bezoeken het </w:t>
      </w:r>
      <w:r w:rsidRPr="00153748">
        <w:rPr>
          <w:b/>
          <w:bCs/>
          <w:color w:val="215E99" w:themeColor="text2" w:themeTint="BF"/>
        </w:rPr>
        <w:t>schip van de kloosterkerk</w:t>
      </w:r>
      <w:r w:rsidRPr="00153748">
        <w:rPr>
          <w:color w:val="215E99" w:themeColor="text2" w:themeTint="BF"/>
        </w:rPr>
        <w:t>, die symbool staat voor de Portugese ontdekkingsreizen en nauw verbonden is met Vasco da Gama en de ontdekking van de zeeroute naar India.</w:t>
      </w:r>
    </w:p>
    <w:p w14:paraId="77BE8F42" w14:textId="77777777" w:rsidR="00153748" w:rsidRPr="00153748" w:rsidRDefault="00153748" w:rsidP="00153748">
      <w:pPr>
        <w:rPr>
          <w:color w:val="215E99" w:themeColor="text2" w:themeTint="BF"/>
        </w:rPr>
      </w:pPr>
      <w:r w:rsidRPr="00153748">
        <w:rPr>
          <w:b/>
          <w:bCs/>
          <w:color w:val="215E99" w:themeColor="text2" w:themeTint="BF"/>
        </w:rPr>
        <w:t>Middagmaal.</w:t>
      </w:r>
    </w:p>
    <w:p w14:paraId="648AD155" w14:textId="77777777" w:rsidR="00153748" w:rsidRPr="00153748" w:rsidRDefault="00153748" w:rsidP="00153748">
      <w:pPr>
        <w:rPr>
          <w:color w:val="215E99" w:themeColor="text2" w:themeTint="BF"/>
        </w:rPr>
      </w:pPr>
      <w:r w:rsidRPr="00153748">
        <w:rPr>
          <w:color w:val="215E99" w:themeColor="text2" w:themeTint="BF"/>
        </w:rPr>
        <w:t xml:space="preserve">In de namiddag verkennen we het bruisende centrum van Lissabon en de </w:t>
      </w:r>
      <w:r w:rsidRPr="00153748">
        <w:rPr>
          <w:b/>
          <w:bCs/>
          <w:color w:val="215E99" w:themeColor="text2" w:themeTint="BF"/>
        </w:rPr>
        <w:t>Baixa</w:t>
      </w:r>
      <w:r w:rsidRPr="00153748">
        <w:rPr>
          <w:color w:val="215E99" w:themeColor="text2" w:themeTint="BF"/>
        </w:rPr>
        <w:t xml:space="preserve">, de benedenstad. We ontdekken onder andere Restauradores, </w:t>
      </w:r>
      <w:r w:rsidRPr="00153748">
        <w:rPr>
          <w:b/>
          <w:bCs/>
          <w:color w:val="215E99" w:themeColor="text2" w:themeTint="BF"/>
        </w:rPr>
        <w:t>Praça Dom Pedro IV</w:t>
      </w:r>
      <w:r w:rsidRPr="00153748">
        <w:rPr>
          <w:color w:val="215E99" w:themeColor="text2" w:themeTint="BF"/>
        </w:rPr>
        <w:t xml:space="preserve">, beter bekend als Rossio, Chiado, </w:t>
      </w:r>
      <w:r w:rsidRPr="00153748">
        <w:rPr>
          <w:b/>
          <w:bCs/>
          <w:color w:val="215E99" w:themeColor="text2" w:themeTint="BF"/>
        </w:rPr>
        <w:t>Praça do Comércio</w:t>
      </w:r>
      <w:r w:rsidRPr="00153748">
        <w:rPr>
          <w:color w:val="215E99" w:themeColor="text2" w:themeTint="BF"/>
        </w:rPr>
        <w:t xml:space="preserve"> en Rua Augusta.</w:t>
      </w:r>
    </w:p>
    <w:p w14:paraId="3C8D9B8C" w14:textId="77777777" w:rsidR="00153748" w:rsidRPr="00153748" w:rsidRDefault="00153748" w:rsidP="00153748">
      <w:pPr>
        <w:rPr>
          <w:color w:val="215E99" w:themeColor="text2" w:themeTint="BF"/>
        </w:rPr>
      </w:pPr>
      <w:r w:rsidRPr="00153748">
        <w:rPr>
          <w:color w:val="215E99" w:themeColor="text2" w:themeTint="BF"/>
        </w:rPr>
        <w:t xml:space="preserve">Daarna wandelen we door de historische wijk </w:t>
      </w:r>
      <w:r w:rsidRPr="00153748">
        <w:rPr>
          <w:b/>
          <w:bCs/>
          <w:color w:val="215E99" w:themeColor="text2" w:themeTint="BF"/>
        </w:rPr>
        <w:t>Alfama</w:t>
      </w:r>
      <w:r w:rsidRPr="00153748">
        <w:rPr>
          <w:color w:val="215E99" w:themeColor="text2" w:themeTint="BF"/>
        </w:rPr>
        <w:t>, een sfeervol doolhof van kronkelende straatjes, smeedijzeren balkons en kleurrijke azulejos.</w:t>
      </w:r>
    </w:p>
    <w:p w14:paraId="1F951264" w14:textId="77777777" w:rsidR="00153748" w:rsidRPr="00153748" w:rsidRDefault="00153748" w:rsidP="00153748">
      <w:pPr>
        <w:rPr>
          <w:color w:val="215E99" w:themeColor="text2" w:themeTint="BF"/>
        </w:rPr>
      </w:pPr>
      <w:r w:rsidRPr="00153748">
        <w:rPr>
          <w:color w:val="215E99" w:themeColor="text2" w:themeTint="BF"/>
        </w:rPr>
        <w:t xml:space="preserve">Uiteraard mag ook een degustatie van de beroemde </w:t>
      </w:r>
      <w:r w:rsidRPr="00153748">
        <w:rPr>
          <w:b/>
          <w:bCs/>
          <w:color w:val="215E99" w:themeColor="text2" w:themeTint="BF"/>
        </w:rPr>
        <w:t>Pastel de Nata</w:t>
      </w:r>
      <w:r w:rsidRPr="00153748">
        <w:rPr>
          <w:color w:val="215E99" w:themeColor="text2" w:themeTint="BF"/>
        </w:rPr>
        <w:t xml:space="preserve"> niet ontbreken, vergezeld van een koffie of thee.</w:t>
      </w:r>
    </w:p>
    <w:p w14:paraId="34EF5993" w14:textId="77777777" w:rsidR="00153748" w:rsidRPr="00153748" w:rsidRDefault="00153748" w:rsidP="00153748">
      <w:pPr>
        <w:rPr>
          <w:color w:val="215E99" w:themeColor="text2" w:themeTint="BF"/>
        </w:rPr>
      </w:pPr>
      <w:r w:rsidRPr="00153748">
        <w:rPr>
          <w:color w:val="215E99" w:themeColor="text2" w:themeTint="BF"/>
        </w:rPr>
        <w:lastRenderedPageBreak/>
        <w:t>Aansluitend is er vrije tijd om te winkelen.</w:t>
      </w:r>
    </w:p>
    <w:p w14:paraId="5D4C2EAC" w14:textId="77777777" w:rsidR="00153748" w:rsidRPr="00153748" w:rsidRDefault="00153748" w:rsidP="00153748">
      <w:pPr>
        <w:rPr>
          <w:color w:val="215E99" w:themeColor="text2" w:themeTint="BF"/>
        </w:rPr>
      </w:pPr>
      <w:r w:rsidRPr="00153748">
        <w:rPr>
          <w:color w:val="215E99" w:themeColor="text2" w:themeTint="BF"/>
        </w:rPr>
        <w:t xml:space="preserve">Installatie in het hotel. </w:t>
      </w:r>
      <w:r w:rsidRPr="00153748">
        <w:rPr>
          <w:b/>
          <w:bCs/>
          <w:color w:val="215E99" w:themeColor="text2" w:themeTint="BF"/>
        </w:rPr>
        <w:t>Avondmaal en overnachting.</w:t>
      </w:r>
    </w:p>
    <w:p w14:paraId="43A6627B" w14:textId="5D0650F9" w:rsidR="003400EE" w:rsidRPr="003400EE" w:rsidRDefault="003400EE" w:rsidP="003400EE">
      <w:pPr>
        <w:rPr>
          <w:b/>
          <w:bCs/>
          <w:color w:val="215E99" w:themeColor="text2" w:themeTint="BF"/>
        </w:rPr>
      </w:pPr>
      <w:r w:rsidRPr="003400EE">
        <w:rPr>
          <w:b/>
          <w:bCs/>
          <w:color w:val="215E99" w:themeColor="text2" w:themeTint="BF"/>
        </w:rPr>
        <w:t>DAG 7</w:t>
      </w:r>
      <w:r>
        <w:rPr>
          <w:b/>
          <w:bCs/>
          <w:color w:val="215E99" w:themeColor="text2" w:themeTint="BF"/>
        </w:rPr>
        <w:t xml:space="preserve">: </w:t>
      </w:r>
      <w:r w:rsidRPr="003400EE">
        <w:rPr>
          <w:b/>
          <w:bCs/>
          <w:color w:val="215E99" w:themeColor="text2" w:themeTint="BF"/>
        </w:rPr>
        <w:t xml:space="preserve">REGIO LISSABON </w:t>
      </w:r>
      <w:r>
        <w:rPr>
          <w:b/>
          <w:bCs/>
          <w:color w:val="215E99" w:themeColor="text2" w:themeTint="BF"/>
        </w:rPr>
        <w:t>-</w:t>
      </w:r>
      <w:r w:rsidRPr="003400EE">
        <w:rPr>
          <w:b/>
          <w:bCs/>
          <w:color w:val="215E99" w:themeColor="text2" w:themeTint="BF"/>
        </w:rPr>
        <w:t xml:space="preserve"> CABO DA ROCA </w:t>
      </w:r>
      <w:r>
        <w:rPr>
          <w:b/>
          <w:bCs/>
          <w:color w:val="215E99" w:themeColor="text2" w:themeTint="BF"/>
        </w:rPr>
        <w:t>-</w:t>
      </w:r>
      <w:r w:rsidRPr="003400EE">
        <w:rPr>
          <w:b/>
          <w:bCs/>
          <w:color w:val="215E99" w:themeColor="text2" w:themeTint="BF"/>
        </w:rPr>
        <w:t xml:space="preserve"> SINTRA </w:t>
      </w:r>
      <w:r>
        <w:rPr>
          <w:b/>
          <w:bCs/>
          <w:color w:val="215E99" w:themeColor="text2" w:themeTint="BF"/>
        </w:rPr>
        <w:t>-</w:t>
      </w:r>
      <w:r w:rsidRPr="003400EE">
        <w:rPr>
          <w:b/>
          <w:bCs/>
          <w:color w:val="215E99" w:themeColor="text2" w:themeTint="BF"/>
        </w:rPr>
        <w:t xml:space="preserve"> AZENHAS DO MAR </w:t>
      </w:r>
      <w:r>
        <w:rPr>
          <w:b/>
          <w:bCs/>
          <w:color w:val="215E99" w:themeColor="text2" w:themeTint="BF"/>
        </w:rPr>
        <w:t>-</w:t>
      </w:r>
      <w:r w:rsidRPr="003400EE">
        <w:rPr>
          <w:b/>
          <w:bCs/>
          <w:color w:val="215E99" w:themeColor="text2" w:themeTint="BF"/>
        </w:rPr>
        <w:t xml:space="preserve"> CENTRAAL-PORTUGAL</w:t>
      </w:r>
    </w:p>
    <w:p w14:paraId="312B84C6" w14:textId="77777777" w:rsidR="00075CAB" w:rsidRPr="00075CAB" w:rsidRDefault="00075CAB" w:rsidP="00075CAB">
      <w:pPr>
        <w:rPr>
          <w:color w:val="215E99" w:themeColor="text2" w:themeTint="BF"/>
        </w:rPr>
      </w:pPr>
      <w:r w:rsidRPr="00075CAB">
        <w:rPr>
          <w:color w:val="215E99" w:themeColor="text2" w:themeTint="BF"/>
        </w:rPr>
        <w:t xml:space="preserve">Na het ontbijt vertrekken we naar </w:t>
      </w:r>
      <w:r w:rsidRPr="00075CAB">
        <w:rPr>
          <w:b/>
          <w:bCs/>
          <w:color w:val="215E99" w:themeColor="text2" w:themeTint="BF"/>
        </w:rPr>
        <w:t>Cabo da Roca</w:t>
      </w:r>
      <w:r w:rsidRPr="00075CAB">
        <w:rPr>
          <w:color w:val="215E99" w:themeColor="text2" w:themeTint="BF"/>
        </w:rPr>
        <w:t>, het meest westelijke punt van het Europese vasteland.</w:t>
      </w:r>
    </w:p>
    <w:p w14:paraId="6D916AA1" w14:textId="77777777" w:rsidR="00075CAB" w:rsidRPr="00075CAB" w:rsidRDefault="00075CAB" w:rsidP="00075CAB">
      <w:pPr>
        <w:rPr>
          <w:color w:val="215E99" w:themeColor="text2" w:themeTint="BF"/>
        </w:rPr>
      </w:pPr>
      <w:r w:rsidRPr="00075CAB">
        <w:rPr>
          <w:color w:val="215E99" w:themeColor="text2" w:themeTint="BF"/>
        </w:rPr>
        <w:t>Vanaf de indrukwekkende kliffen, zo’n 145 meter boven de Atlantische Oceaan, genieten we van een spectaculair uitzicht over de eindeloze oceaan.</w:t>
      </w:r>
    </w:p>
    <w:p w14:paraId="7EB4A65C" w14:textId="77777777" w:rsidR="00075CAB" w:rsidRPr="00075CAB" w:rsidRDefault="00075CAB" w:rsidP="00075CAB">
      <w:pPr>
        <w:rPr>
          <w:color w:val="215E99" w:themeColor="text2" w:themeTint="BF"/>
        </w:rPr>
      </w:pPr>
      <w:r w:rsidRPr="00075CAB">
        <w:rPr>
          <w:color w:val="215E99" w:themeColor="text2" w:themeTint="BF"/>
        </w:rPr>
        <w:t xml:space="preserve">Daarna rijden we verder naar </w:t>
      </w:r>
      <w:r w:rsidRPr="00075CAB">
        <w:rPr>
          <w:b/>
          <w:bCs/>
          <w:color w:val="215E99" w:themeColor="text2" w:themeTint="BF"/>
        </w:rPr>
        <w:t>Sintra</w:t>
      </w:r>
      <w:r w:rsidRPr="00075CAB">
        <w:rPr>
          <w:color w:val="215E99" w:themeColor="text2" w:themeTint="BF"/>
        </w:rPr>
        <w:t>, een van de meest charmante en bijzondere plaatsen van Portugal. Historische landhuizen, statige paleizen en kerken gaan hier harmonieus samen met een uitzonderlijk groene omgeving en prachtige panorama’s.</w:t>
      </w:r>
    </w:p>
    <w:p w14:paraId="735F0BA2" w14:textId="77777777" w:rsidR="00075CAB" w:rsidRPr="00075CAB" w:rsidRDefault="00075CAB" w:rsidP="00075CAB">
      <w:pPr>
        <w:rPr>
          <w:color w:val="215E99" w:themeColor="text2" w:themeTint="BF"/>
        </w:rPr>
      </w:pPr>
      <w:r w:rsidRPr="00075CAB">
        <w:rPr>
          <w:color w:val="215E99" w:themeColor="text2" w:themeTint="BF"/>
        </w:rPr>
        <w:t xml:space="preserve">We bezoeken het beroemde </w:t>
      </w:r>
      <w:r w:rsidRPr="00075CAB">
        <w:rPr>
          <w:b/>
          <w:bCs/>
          <w:color w:val="215E99" w:themeColor="text2" w:themeTint="BF"/>
        </w:rPr>
        <w:t>Koninklijk Paleis van Sintra</w:t>
      </w:r>
      <w:r w:rsidRPr="00075CAB">
        <w:rPr>
          <w:color w:val="215E99" w:themeColor="text2" w:themeTint="BF"/>
        </w:rPr>
        <w:t>, dat onmiddellijk herkenbaar is aan zijn twee enorme kegelvormige schoorstenen.</w:t>
      </w:r>
    </w:p>
    <w:p w14:paraId="204E3B91" w14:textId="77777777" w:rsidR="00075CAB" w:rsidRPr="00075CAB" w:rsidRDefault="00075CAB" w:rsidP="00075CAB">
      <w:pPr>
        <w:rPr>
          <w:color w:val="215E99" w:themeColor="text2" w:themeTint="BF"/>
        </w:rPr>
      </w:pPr>
      <w:r w:rsidRPr="00075CAB">
        <w:rPr>
          <w:b/>
          <w:bCs/>
          <w:color w:val="215E99" w:themeColor="text2" w:themeTint="BF"/>
        </w:rPr>
        <w:t>Middagmaal in een restaurant.</w:t>
      </w:r>
    </w:p>
    <w:p w14:paraId="744FEAEF" w14:textId="77777777" w:rsidR="00075CAB" w:rsidRPr="00075CAB" w:rsidRDefault="00075CAB" w:rsidP="00075CAB">
      <w:pPr>
        <w:rPr>
          <w:color w:val="215E99" w:themeColor="text2" w:themeTint="BF"/>
        </w:rPr>
      </w:pPr>
      <w:r w:rsidRPr="00075CAB">
        <w:rPr>
          <w:color w:val="215E99" w:themeColor="text2" w:themeTint="BF"/>
        </w:rPr>
        <w:t xml:space="preserve">In de namiddag rijden we richting ons hotel in Centraal-Portugal. Onderweg passeren we </w:t>
      </w:r>
      <w:r w:rsidRPr="00075CAB">
        <w:rPr>
          <w:b/>
          <w:bCs/>
          <w:color w:val="215E99" w:themeColor="text2" w:themeTint="BF"/>
        </w:rPr>
        <w:t>Azenhas do Mar</w:t>
      </w:r>
      <w:r w:rsidRPr="00075CAB">
        <w:rPr>
          <w:color w:val="215E99" w:themeColor="text2" w:themeTint="BF"/>
        </w:rPr>
        <w:t>, een schilderachtig dorp met witte huizen dat tegen de kliffen is gebouwd en een prachtig uitzicht biedt over de Atlantische Oceaan.</w:t>
      </w:r>
    </w:p>
    <w:p w14:paraId="38F4DB0B" w14:textId="77777777" w:rsidR="00075CAB" w:rsidRPr="00075CAB" w:rsidRDefault="00075CAB" w:rsidP="00075CAB">
      <w:pPr>
        <w:rPr>
          <w:color w:val="215E99" w:themeColor="text2" w:themeTint="BF"/>
        </w:rPr>
      </w:pPr>
      <w:r w:rsidRPr="00075CAB">
        <w:rPr>
          <w:color w:val="215E99" w:themeColor="text2" w:themeTint="BF"/>
        </w:rPr>
        <w:t xml:space="preserve">Aankomst in het hotel. </w:t>
      </w:r>
      <w:r w:rsidRPr="00075CAB">
        <w:rPr>
          <w:b/>
          <w:bCs/>
          <w:color w:val="215E99" w:themeColor="text2" w:themeTint="BF"/>
        </w:rPr>
        <w:t>Avondmaal en overnachting.</w:t>
      </w:r>
    </w:p>
    <w:p w14:paraId="1DA08758" w14:textId="49E00B30" w:rsidR="003400EE" w:rsidRPr="003400EE" w:rsidRDefault="003400EE" w:rsidP="003400EE">
      <w:pPr>
        <w:rPr>
          <w:b/>
          <w:bCs/>
          <w:color w:val="215E99" w:themeColor="text2" w:themeTint="BF"/>
        </w:rPr>
      </w:pPr>
      <w:r w:rsidRPr="003400EE">
        <w:rPr>
          <w:b/>
          <w:bCs/>
          <w:color w:val="215E99" w:themeColor="text2" w:themeTint="BF"/>
        </w:rPr>
        <w:t>DAG 8</w:t>
      </w:r>
      <w:r>
        <w:rPr>
          <w:b/>
          <w:bCs/>
          <w:color w:val="215E99" w:themeColor="text2" w:themeTint="BF"/>
        </w:rPr>
        <w:t xml:space="preserve">: </w:t>
      </w:r>
      <w:r w:rsidRPr="003400EE">
        <w:rPr>
          <w:b/>
          <w:bCs/>
          <w:color w:val="215E99" w:themeColor="text2" w:themeTint="BF"/>
        </w:rPr>
        <w:t>TRANSFER NAAR LISSABON</w:t>
      </w:r>
      <w:r>
        <w:rPr>
          <w:b/>
          <w:bCs/>
          <w:color w:val="215E99" w:themeColor="text2" w:themeTint="BF"/>
        </w:rPr>
        <w:t xml:space="preserve"> – TERUGVLUCHT NAAR BELGIË</w:t>
      </w:r>
    </w:p>
    <w:p w14:paraId="159F5DE7" w14:textId="77777777" w:rsidR="00F51CE1" w:rsidRPr="00F51CE1" w:rsidRDefault="00F51CE1" w:rsidP="00F51CE1">
      <w:pPr>
        <w:rPr>
          <w:color w:val="215E99" w:themeColor="text2" w:themeTint="BF"/>
        </w:rPr>
      </w:pPr>
      <w:r w:rsidRPr="00F51CE1">
        <w:rPr>
          <w:color w:val="215E99" w:themeColor="text2" w:themeTint="BF"/>
        </w:rPr>
        <w:t xml:space="preserve">Na het ontbijt volgt de transfer naar de luchthaven van </w:t>
      </w:r>
      <w:r w:rsidRPr="00F51CE1">
        <w:rPr>
          <w:b/>
          <w:bCs/>
          <w:color w:val="215E99" w:themeColor="text2" w:themeTint="BF"/>
        </w:rPr>
        <w:t>Lissabon</w:t>
      </w:r>
      <w:r w:rsidRPr="00F51CE1">
        <w:rPr>
          <w:color w:val="215E99" w:themeColor="text2" w:themeTint="BF"/>
        </w:rPr>
        <w:t>.</w:t>
      </w:r>
    </w:p>
    <w:p w14:paraId="1DE2269C" w14:textId="77777777" w:rsidR="00F51CE1" w:rsidRPr="00F51CE1" w:rsidRDefault="00F51CE1" w:rsidP="00F51CE1">
      <w:pPr>
        <w:rPr>
          <w:color w:val="215E99" w:themeColor="text2" w:themeTint="BF"/>
        </w:rPr>
      </w:pPr>
      <w:r w:rsidRPr="00F51CE1">
        <w:rPr>
          <w:color w:val="215E99" w:themeColor="text2" w:themeTint="BF"/>
        </w:rPr>
        <w:t xml:space="preserve">We checken in voor onze terugvlucht naar België. Bij aankomst wacht onze bus ons op voor de transfer naar onze afstapplaats in Vlaanderen </w:t>
      </w:r>
      <w:r w:rsidRPr="00F51CE1">
        <w:rPr>
          <w:i/>
          <w:iCs/>
          <w:color w:val="215E99" w:themeColor="text2" w:themeTint="BF"/>
        </w:rPr>
        <w:t>(nog te bepalen)</w:t>
      </w:r>
      <w:r w:rsidRPr="00F51CE1">
        <w:rPr>
          <w:color w:val="215E99" w:themeColor="text2" w:themeTint="BF"/>
        </w:rPr>
        <w:t>.</w:t>
      </w:r>
    </w:p>
    <w:p w14:paraId="20C03372" w14:textId="5C055F0A" w:rsidR="003400EE" w:rsidRPr="00373EC0" w:rsidRDefault="003400EE" w:rsidP="003400EE">
      <w:pPr>
        <w:rPr>
          <w:color w:val="215E99" w:themeColor="text2" w:themeTint="BF"/>
        </w:rPr>
      </w:pPr>
    </w:p>
    <w:p w14:paraId="1AB8407C" w14:textId="77777777" w:rsidR="0099458A" w:rsidRPr="00A93C6B" w:rsidRDefault="0099458A" w:rsidP="0099458A">
      <w:pPr>
        <w:rPr>
          <w:b/>
          <w:bCs/>
          <w:color w:val="215E99" w:themeColor="text2" w:themeTint="BF"/>
        </w:rPr>
      </w:pPr>
    </w:p>
    <w:p w14:paraId="3C72CA49" w14:textId="77777777" w:rsidR="0030131B" w:rsidRDefault="0030131B" w:rsidP="0099458A">
      <w:pPr>
        <w:rPr>
          <w:color w:val="215E99" w:themeColor="text2" w:themeTint="BF"/>
        </w:rPr>
      </w:pPr>
    </w:p>
    <w:p w14:paraId="64E6C3A3" w14:textId="77777777" w:rsidR="0030131B" w:rsidRDefault="0030131B" w:rsidP="00A93C6B">
      <w:pPr>
        <w:jc w:val="center"/>
        <w:rPr>
          <w:color w:val="215E99" w:themeColor="text2" w:themeTint="BF"/>
        </w:rPr>
      </w:pPr>
    </w:p>
    <w:p w14:paraId="16A295BB" w14:textId="77777777" w:rsidR="0030131B" w:rsidRDefault="0030131B" w:rsidP="00A93C6B">
      <w:pPr>
        <w:jc w:val="center"/>
        <w:rPr>
          <w:color w:val="215E99" w:themeColor="text2" w:themeTint="BF"/>
        </w:rPr>
      </w:pPr>
    </w:p>
    <w:p w14:paraId="1A09BDB9" w14:textId="77777777" w:rsidR="00373EC0" w:rsidRDefault="00373EC0" w:rsidP="00373EC0">
      <w:pPr>
        <w:rPr>
          <w:color w:val="215E99" w:themeColor="text2" w:themeTint="BF"/>
          <w:sz w:val="52"/>
          <w:szCs w:val="52"/>
        </w:rPr>
      </w:pPr>
    </w:p>
    <w:p w14:paraId="20A1CE81" w14:textId="77777777" w:rsidR="00373EC0" w:rsidRDefault="00373EC0" w:rsidP="00373EC0">
      <w:pPr>
        <w:rPr>
          <w:color w:val="215E99" w:themeColor="text2" w:themeTint="BF"/>
          <w:sz w:val="52"/>
          <w:szCs w:val="52"/>
        </w:rPr>
      </w:pPr>
    </w:p>
    <w:p w14:paraId="7EAB85A7" w14:textId="77777777" w:rsidR="00373EC0" w:rsidRDefault="00373EC0" w:rsidP="00373EC0">
      <w:pPr>
        <w:rPr>
          <w:color w:val="215E99" w:themeColor="text2" w:themeTint="BF"/>
          <w:sz w:val="52"/>
          <w:szCs w:val="52"/>
        </w:rPr>
      </w:pPr>
    </w:p>
    <w:p w14:paraId="001C3C42" w14:textId="64BDC065" w:rsidR="0030131B" w:rsidRPr="00373EC0" w:rsidRDefault="00373EC0" w:rsidP="00373EC0">
      <w:pPr>
        <w:rPr>
          <w:color w:val="215E99" w:themeColor="text2" w:themeTint="BF"/>
          <w:sz w:val="52"/>
          <w:szCs w:val="52"/>
        </w:rPr>
      </w:pPr>
      <w:r w:rsidRPr="00373EC0">
        <w:rPr>
          <w:color w:val="215E99" w:themeColor="text2" w:themeTint="BF"/>
          <w:sz w:val="52"/>
          <w:szCs w:val="52"/>
        </w:rPr>
        <w:t>Prijsofferte</w:t>
      </w:r>
    </w:p>
    <w:p w14:paraId="22010005" w14:textId="77777777" w:rsidR="00373EC0" w:rsidRDefault="00A93C6B" w:rsidP="0030131B">
      <w:pPr>
        <w:rPr>
          <w:color w:val="215E99" w:themeColor="text2" w:themeTint="BF"/>
        </w:rPr>
      </w:pPr>
      <w:r w:rsidRPr="00A93C6B">
        <w:rPr>
          <w:color w:val="215E99" w:themeColor="text2" w:themeTint="BF"/>
        </w:rPr>
        <w:t>Prijs per persoon</w:t>
      </w:r>
      <w:r w:rsidR="007F6452">
        <w:rPr>
          <w:color w:val="215E99" w:themeColor="text2" w:themeTint="BF"/>
        </w:rPr>
        <w:t xml:space="preserve"> </w:t>
      </w:r>
      <w:r w:rsidR="00373EC0">
        <w:rPr>
          <w:color w:val="215E99" w:themeColor="text2" w:themeTint="BF"/>
        </w:rPr>
        <w:t>–</w:t>
      </w:r>
      <w:r w:rsidR="001E5F85">
        <w:rPr>
          <w:color w:val="215E99" w:themeColor="text2" w:themeTint="BF"/>
        </w:rPr>
        <w:t xml:space="preserve"> </w:t>
      </w:r>
    </w:p>
    <w:p w14:paraId="1CB4AB10" w14:textId="169A2B11" w:rsidR="00A93C6B" w:rsidRDefault="001E5F85" w:rsidP="0030131B">
      <w:pPr>
        <w:rPr>
          <w:color w:val="215E99" w:themeColor="text2" w:themeTint="BF"/>
        </w:rPr>
      </w:pPr>
      <w:r>
        <w:rPr>
          <w:color w:val="215E99" w:themeColor="text2" w:themeTint="BF"/>
        </w:rPr>
        <w:lastRenderedPageBreak/>
        <w:t xml:space="preserve">vanaf </w:t>
      </w:r>
      <w:r w:rsidR="00373EC0">
        <w:rPr>
          <w:color w:val="215E99" w:themeColor="text2" w:themeTint="BF"/>
        </w:rPr>
        <w:t>30</w:t>
      </w:r>
      <w:r>
        <w:rPr>
          <w:color w:val="215E99" w:themeColor="text2" w:themeTint="BF"/>
        </w:rPr>
        <w:t xml:space="preserve"> betalende deelnemers</w:t>
      </w:r>
      <w:r w:rsidR="00A93C6B" w:rsidRPr="00A93C6B">
        <w:rPr>
          <w:color w:val="215E99" w:themeColor="text2" w:themeTint="BF"/>
        </w:rPr>
        <w:t xml:space="preserve"> : </w:t>
      </w:r>
      <w:r w:rsidR="00F7299F">
        <w:rPr>
          <w:color w:val="215E99" w:themeColor="text2" w:themeTint="BF"/>
        </w:rPr>
        <w:t>1699</w:t>
      </w:r>
      <w:r w:rsidR="00A93C6B" w:rsidRPr="00A93C6B">
        <w:rPr>
          <w:color w:val="215E99" w:themeColor="text2" w:themeTint="BF"/>
        </w:rPr>
        <w:t>.00 €</w:t>
      </w:r>
    </w:p>
    <w:p w14:paraId="1C7A3FEF" w14:textId="26F49B13" w:rsidR="00373EC0" w:rsidRPr="00A93C6B" w:rsidRDefault="00373EC0" w:rsidP="00373EC0">
      <w:pPr>
        <w:rPr>
          <w:color w:val="215E99" w:themeColor="text2" w:themeTint="BF"/>
        </w:rPr>
      </w:pPr>
      <w:r>
        <w:rPr>
          <w:color w:val="215E99" w:themeColor="text2" w:themeTint="BF"/>
        </w:rPr>
        <w:t>vanaf 35 betalende deelnemers</w:t>
      </w:r>
      <w:r w:rsidRPr="00A93C6B">
        <w:rPr>
          <w:color w:val="215E99" w:themeColor="text2" w:themeTint="BF"/>
        </w:rPr>
        <w:t xml:space="preserve"> : </w:t>
      </w:r>
      <w:r w:rsidR="00F7299F">
        <w:rPr>
          <w:color w:val="215E99" w:themeColor="text2" w:themeTint="BF"/>
        </w:rPr>
        <w:t>1649</w:t>
      </w:r>
      <w:r w:rsidRPr="00A93C6B">
        <w:rPr>
          <w:color w:val="215E99" w:themeColor="text2" w:themeTint="BF"/>
        </w:rPr>
        <w:t>.00 €</w:t>
      </w:r>
    </w:p>
    <w:p w14:paraId="44A668CD" w14:textId="2875B9C6" w:rsidR="00373EC0" w:rsidRPr="00A93C6B" w:rsidRDefault="00373EC0" w:rsidP="00373EC0">
      <w:pPr>
        <w:rPr>
          <w:color w:val="215E99" w:themeColor="text2" w:themeTint="BF"/>
        </w:rPr>
      </w:pPr>
      <w:r>
        <w:rPr>
          <w:color w:val="215E99" w:themeColor="text2" w:themeTint="BF"/>
        </w:rPr>
        <w:t>vanaf 4</w:t>
      </w:r>
      <w:r w:rsidR="00F7299F">
        <w:rPr>
          <w:color w:val="215E99" w:themeColor="text2" w:themeTint="BF"/>
        </w:rPr>
        <w:t>2</w:t>
      </w:r>
      <w:r>
        <w:rPr>
          <w:color w:val="215E99" w:themeColor="text2" w:themeTint="BF"/>
        </w:rPr>
        <w:t>+ betalende deelnemers</w:t>
      </w:r>
      <w:r w:rsidRPr="00A93C6B">
        <w:rPr>
          <w:color w:val="215E99" w:themeColor="text2" w:themeTint="BF"/>
        </w:rPr>
        <w:t xml:space="preserve"> : </w:t>
      </w:r>
      <w:r w:rsidR="00F7299F">
        <w:rPr>
          <w:color w:val="215E99" w:themeColor="text2" w:themeTint="BF"/>
        </w:rPr>
        <w:t>1599</w:t>
      </w:r>
      <w:r w:rsidRPr="00A93C6B">
        <w:rPr>
          <w:color w:val="215E99" w:themeColor="text2" w:themeTint="BF"/>
        </w:rPr>
        <w:t>.00 €</w:t>
      </w:r>
    </w:p>
    <w:p w14:paraId="5A135356" w14:textId="544284F2" w:rsidR="00A93C6B" w:rsidRDefault="00A93C6B" w:rsidP="0030131B">
      <w:pPr>
        <w:rPr>
          <w:color w:val="215E99" w:themeColor="text2" w:themeTint="BF"/>
        </w:rPr>
      </w:pPr>
      <w:r w:rsidRPr="00A93C6B">
        <w:rPr>
          <w:color w:val="215E99" w:themeColor="text2" w:themeTint="BF"/>
        </w:rPr>
        <w:t xml:space="preserve">Toeslag single: </w:t>
      </w:r>
      <w:r w:rsidR="00F7299F">
        <w:rPr>
          <w:color w:val="215E99" w:themeColor="text2" w:themeTint="BF"/>
        </w:rPr>
        <w:t>345</w:t>
      </w:r>
      <w:r w:rsidRPr="00A93C6B">
        <w:rPr>
          <w:color w:val="215E99" w:themeColor="text2" w:themeTint="BF"/>
        </w:rPr>
        <w:t>,00 € per persoon</w:t>
      </w:r>
    </w:p>
    <w:p w14:paraId="30C1ADE4" w14:textId="77777777" w:rsidR="00A93C6B" w:rsidRPr="00A93C6B" w:rsidRDefault="00A93C6B" w:rsidP="00A93C6B">
      <w:pPr>
        <w:jc w:val="center"/>
        <w:rPr>
          <w:color w:val="215E99" w:themeColor="text2" w:themeTint="BF"/>
        </w:rPr>
      </w:pPr>
    </w:p>
    <w:p w14:paraId="51E1D77E" w14:textId="6465F8FB" w:rsidR="00A93C6B" w:rsidRPr="00A93C6B" w:rsidRDefault="00A93C6B" w:rsidP="007D25CF">
      <w:pPr>
        <w:rPr>
          <w:color w:val="215E99" w:themeColor="text2" w:themeTint="BF"/>
          <w:u w:val="single"/>
        </w:rPr>
      </w:pPr>
      <w:r w:rsidRPr="00A93C6B">
        <w:rPr>
          <w:b/>
          <w:bCs/>
          <w:color w:val="215E99" w:themeColor="text2" w:themeTint="BF"/>
          <w:u w:val="single"/>
        </w:rPr>
        <w:t>Deze prijs omvat :</w:t>
      </w:r>
    </w:p>
    <w:p w14:paraId="5496809B" w14:textId="4F7385C9" w:rsidR="00373EC0" w:rsidRDefault="00373EC0" w:rsidP="007D25CF">
      <w:pPr>
        <w:pStyle w:val="Lijstalinea"/>
        <w:numPr>
          <w:ilvl w:val="0"/>
          <w:numId w:val="4"/>
        </w:numPr>
        <w:rPr>
          <w:color w:val="215E99" w:themeColor="text2" w:themeTint="BF"/>
        </w:rPr>
      </w:pPr>
      <w:r>
        <w:rPr>
          <w:color w:val="215E99" w:themeColor="text2" w:themeTint="BF"/>
        </w:rPr>
        <w:t>Transfert vanop de opstapplaats (nog te bepalen) naar Zaventem en terug</w:t>
      </w:r>
    </w:p>
    <w:p w14:paraId="71022F10" w14:textId="5F0E26A0" w:rsidR="007D25CF" w:rsidRPr="007D25CF" w:rsidRDefault="00A71E92" w:rsidP="007D25CF">
      <w:pPr>
        <w:pStyle w:val="Lijstalinea"/>
        <w:numPr>
          <w:ilvl w:val="0"/>
          <w:numId w:val="4"/>
        </w:numPr>
        <w:rPr>
          <w:color w:val="215E99" w:themeColor="text2" w:themeTint="BF"/>
        </w:rPr>
      </w:pPr>
      <w:r w:rsidRPr="00A71E92">
        <w:rPr>
          <w:color w:val="215E99" w:themeColor="text2" w:themeTint="BF"/>
        </w:rPr>
        <w:t>Lijnvluchten Brussels Airlines: ( heen</w:t>
      </w:r>
      <w:r>
        <w:rPr>
          <w:color w:val="215E99" w:themeColor="text2" w:themeTint="BF"/>
        </w:rPr>
        <w:t xml:space="preserve"> naar</w:t>
      </w:r>
      <w:r w:rsidRPr="00A71E92">
        <w:rPr>
          <w:color w:val="215E99" w:themeColor="text2" w:themeTint="BF"/>
        </w:rPr>
        <w:t xml:space="preserve"> Porto, terug</w:t>
      </w:r>
      <w:r>
        <w:rPr>
          <w:color w:val="215E99" w:themeColor="text2" w:themeTint="BF"/>
        </w:rPr>
        <w:t xml:space="preserve"> vanuit</w:t>
      </w:r>
      <w:r w:rsidRPr="00A71E92">
        <w:rPr>
          <w:color w:val="215E99" w:themeColor="text2" w:themeTint="BF"/>
        </w:rPr>
        <w:t xml:space="preserve"> Lissabon)</w:t>
      </w:r>
    </w:p>
    <w:p w14:paraId="4030B216" w14:textId="77777777" w:rsidR="00373EC0" w:rsidRDefault="007D25CF" w:rsidP="007D25CF">
      <w:pPr>
        <w:pStyle w:val="Lijstalinea"/>
        <w:numPr>
          <w:ilvl w:val="0"/>
          <w:numId w:val="4"/>
        </w:numPr>
        <w:rPr>
          <w:color w:val="215E99" w:themeColor="text2" w:themeTint="BF"/>
        </w:rPr>
      </w:pPr>
      <w:r w:rsidRPr="007D25CF">
        <w:rPr>
          <w:color w:val="215E99" w:themeColor="text2" w:themeTint="BF"/>
        </w:rPr>
        <w:t xml:space="preserve">Transfer van en naar het hotel </w:t>
      </w:r>
    </w:p>
    <w:p w14:paraId="43594C66" w14:textId="77777777" w:rsidR="00373EC0" w:rsidRDefault="007D25CF" w:rsidP="007D25CF">
      <w:pPr>
        <w:pStyle w:val="Lijstalinea"/>
        <w:numPr>
          <w:ilvl w:val="0"/>
          <w:numId w:val="4"/>
        </w:numPr>
        <w:rPr>
          <w:color w:val="215E99" w:themeColor="text2" w:themeTint="BF"/>
        </w:rPr>
      </w:pPr>
      <w:r w:rsidRPr="00373EC0">
        <w:rPr>
          <w:color w:val="215E99" w:themeColor="text2" w:themeTint="BF"/>
        </w:rPr>
        <w:t xml:space="preserve">Ervaren Nederlandstalige gids gedurende de volledige reis </w:t>
      </w:r>
    </w:p>
    <w:p w14:paraId="1772432E" w14:textId="3BCC33C8" w:rsidR="007D25CF" w:rsidRDefault="00A71E92" w:rsidP="007D25CF">
      <w:pPr>
        <w:pStyle w:val="Lijstalinea"/>
        <w:numPr>
          <w:ilvl w:val="0"/>
          <w:numId w:val="4"/>
        </w:numPr>
        <w:rPr>
          <w:color w:val="215E99" w:themeColor="text2" w:themeTint="BF"/>
        </w:rPr>
      </w:pPr>
      <w:r>
        <w:rPr>
          <w:color w:val="215E99" w:themeColor="text2" w:themeTint="BF"/>
        </w:rPr>
        <w:t>Logies</w:t>
      </w:r>
      <w:r w:rsidR="007D25CF" w:rsidRPr="00373EC0">
        <w:rPr>
          <w:color w:val="215E99" w:themeColor="text2" w:themeTint="BF"/>
        </w:rPr>
        <w:t xml:space="preserve"> in </w:t>
      </w:r>
      <w:r w:rsidR="00373EC0">
        <w:rPr>
          <w:color w:val="215E99" w:themeColor="text2" w:themeTint="BF"/>
        </w:rPr>
        <w:t>3*** en 4**** hotels</w:t>
      </w:r>
      <w:r w:rsidR="007D25CF" w:rsidRPr="00373EC0">
        <w:rPr>
          <w:color w:val="215E99" w:themeColor="text2" w:themeTint="BF"/>
        </w:rPr>
        <w:t xml:space="preserve"> </w:t>
      </w:r>
    </w:p>
    <w:p w14:paraId="153D012D" w14:textId="5C71FD31" w:rsidR="00A71E92" w:rsidRDefault="00A71E92" w:rsidP="007D25CF">
      <w:pPr>
        <w:pStyle w:val="Lijstalinea"/>
        <w:numPr>
          <w:ilvl w:val="0"/>
          <w:numId w:val="4"/>
        </w:numPr>
        <w:rPr>
          <w:color w:val="215E99" w:themeColor="text2" w:themeTint="BF"/>
        </w:rPr>
      </w:pPr>
      <w:r>
        <w:rPr>
          <w:color w:val="215E99" w:themeColor="text2" w:themeTint="BF"/>
        </w:rPr>
        <w:t xml:space="preserve">Reis op basis van volpension </w:t>
      </w:r>
    </w:p>
    <w:p w14:paraId="731D9F52" w14:textId="5730D309" w:rsidR="00A71E92" w:rsidRDefault="00A71E92" w:rsidP="007D25CF">
      <w:pPr>
        <w:pStyle w:val="Lijstalinea"/>
        <w:numPr>
          <w:ilvl w:val="0"/>
          <w:numId w:val="4"/>
        </w:numPr>
        <w:rPr>
          <w:color w:val="215E99" w:themeColor="text2" w:themeTint="BF"/>
        </w:rPr>
      </w:pPr>
      <w:r w:rsidRPr="00A71E92">
        <w:rPr>
          <w:color w:val="215E99" w:themeColor="text2" w:themeTint="BF"/>
        </w:rPr>
        <w:t xml:space="preserve">(1/4 wijn en 1/2 water) </w:t>
      </w:r>
      <w:r>
        <w:rPr>
          <w:color w:val="215E99" w:themeColor="text2" w:themeTint="BF"/>
        </w:rPr>
        <w:t>bij het diner</w:t>
      </w:r>
      <w:r w:rsidRPr="00A71E92">
        <w:rPr>
          <w:color w:val="215E99" w:themeColor="text2" w:themeTint="BF"/>
        </w:rPr>
        <w:t xml:space="preserve"> </w:t>
      </w:r>
      <w:r>
        <w:rPr>
          <w:color w:val="215E99" w:themeColor="text2" w:themeTint="BF"/>
        </w:rPr>
        <w:t>vanaf</w:t>
      </w:r>
      <w:r w:rsidRPr="00A71E92">
        <w:rPr>
          <w:color w:val="215E99" w:themeColor="text2" w:themeTint="BF"/>
        </w:rPr>
        <w:t xml:space="preserve"> dag 1</w:t>
      </w:r>
      <w:r>
        <w:rPr>
          <w:color w:val="215E99" w:themeColor="text2" w:themeTint="BF"/>
        </w:rPr>
        <w:t xml:space="preserve"> tot dag 7</w:t>
      </w:r>
    </w:p>
    <w:p w14:paraId="734C56B3" w14:textId="0286BB49" w:rsidR="00A71E92" w:rsidRDefault="00A71E92" w:rsidP="007D25CF">
      <w:pPr>
        <w:pStyle w:val="Lijstalinea"/>
        <w:numPr>
          <w:ilvl w:val="0"/>
          <w:numId w:val="4"/>
        </w:numPr>
        <w:rPr>
          <w:color w:val="215E99" w:themeColor="text2" w:themeTint="BF"/>
        </w:rPr>
      </w:pPr>
      <w:r>
        <w:rPr>
          <w:color w:val="215E99" w:themeColor="text2" w:themeTint="BF"/>
        </w:rPr>
        <w:t>Koffie tijdens de lunch</w:t>
      </w:r>
    </w:p>
    <w:p w14:paraId="7A4E2142" w14:textId="6D7DC6D4" w:rsidR="004F23A5" w:rsidRDefault="004F23A5" w:rsidP="007D25CF">
      <w:pPr>
        <w:pStyle w:val="Lijstalinea"/>
        <w:numPr>
          <w:ilvl w:val="0"/>
          <w:numId w:val="4"/>
        </w:numPr>
        <w:rPr>
          <w:color w:val="215E99" w:themeColor="text2" w:themeTint="BF"/>
        </w:rPr>
      </w:pPr>
      <w:r>
        <w:rPr>
          <w:color w:val="215E99" w:themeColor="text2" w:themeTint="BF"/>
        </w:rPr>
        <w:t>Minicruise op</w:t>
      </w:r>
      <w:r w:rsidR="001E7619">
        <w:rPr>
          <w:color w:val="215E99" w:themeColor="text2" w:themeTint="BF"/>
        </w:rPr>
        <w:t xml:space="preserve"> de Douro</w:t>
      </w:r>
    </w:p>
    <w:p w14:paraId="6D269A11" w14:textId="429F20BC" w:rsidR="00A71E92" w:rsidRPr="00373EC0" w:rsidRDefault="00A71E92" w:rsidP="007D25CF">
      <w:pPr>
        <w:pStyle w:val="Lijstalinea"/>
        <w:numPr>
          <w:ilvl w:val="0"/>
          <w:numId w:val="4"/>
        </w:numPr>
        <w:rPr>
          <w:color w:val="215E99" w:themeColor="text2" w:themeTint="BF"/>
        </w:rPr>
      </w:pPr>
      <w:r>
        <w:rPr>
          <w:color w:val="215E99" w:themeColor="text2" w:themeTint="BF"/>
        </w:rPr>
        <w:t>Verblijftaxen in Porto en Estoril</w:t>
      </w:r>
    </w:p>
    <w:p w14:paraId="1BF28A79" w14:textId="1B4E2BC4" w:rsidR="007D25CF" w:rsidRPr="007D25CF" w:rsidRDefault="007D25CF" w:rsidP="007D25CF">
      <w:pPr>
        <w:pStyle w:val="Lijstalinea"/>
        <w:numPr>
          <w:ilvl w:val="0"/>
          <w:numId w:val="4"/>
        </w:numPr>
        <w:rPr>
          <w:color w:val="215E99" w:themeColor="text2" w:themeTint="BF"/>
        </w:rPr>
      </w:pPr>
      <w:r w:rsidRPr="007D25CF">
        <w:rPr>
          <w:color w:val="215E99" w:themeColor="text2" w:themeTint="BF"/>
        </w:rPr>
        <w:t xml:space="preserve">Alle vermelde uitstappen en toegangstickets </w:t>
      </w:r>
    </w:p>
    <w:p w14:paraId="021699CA" w14:textId="77777777" w:rsidR="007D25CF" w:rsidRPr="007D25CF" w:rsidRDefault="007D25CF" w:rsidP="007D25CF">
      <w:pPr>
        <w:pStyle w:val="Lijstalinea"/>
        <w:numPr>
          <w:ilvl w:val="0"/>
          <w:numId w:val="5"/>
        </w:numPr>
        <w:rPr>
          <w:color w:val="215E99" w:themeColor="text2" w:themeTint="BF"/>
        </w:rPr>
      </w:pPr>
      <w:r w:rsidRPr="007D25CF">
        <w:rPr>
          <w:color w:val="215E99" w:themeColor="text2" w:themeTint="BF"/>
        </w:rPr>
        <w:t xml:space="preserve">Audioguidesysteem </w:t>
      </w:r>
    </w:p>
    <w:p w14:paraId="307DDAE3" w14:textId="42B703B9" w:rsidR="00A93C6B" w:rsidRPr="007D25CF" w:rsidRDefault="007D25CF" w:rsidP="007D25CF">
      <w:pPr>
        <w:pStyle w:val="Lijstalinea"/>
        <w:numPr>
          <w:ilvl w:val="0"/>
          <w:numId w:val="6"/>
        </w:numPr>
        <w:rPr>
          <w:color w:val="215E99" w:themeColor="text2" w:themeTint="BF"/>
        </w:rPr>
      </w:pPr>
      <w:r w:rsidRPr="007D25CF">
        <w:rPr>
          <w:color w:val="215E99" w:themeColor="text2" w:themeTint="BF"/>
        </w:rPr>
        <w:t>Btw, huidige taksen en garantiefonds</w:t>
      </w:r>
    </w:p>
    <w:p w14:paraId="690B68BC" w14:textId="77777777" w:rsidR="00A93C6B" w:rsidRPr="00A93C6B" w:rsidRDefault="00A93C6B" w:rsidP="007D25CF">
      <w:pPr>
        <w:rPr>
          <w:color w:val="215E99" w:themeColor="text2" w:themeTint="BF"/>
          <w:u w:val="single"/>
        </w:rPr>
      </w:pPr>
      <w:r w:rsidRPr="00A93C6B">
        <w:rPr>
          <w:b/>
          <w:bCs/>
          <w:color w:val="215E99" w:themeColor="text2" w:themeTint="BF"/>
          <w:u w:val="single"/>
        </w:rPr>
        <w:t>Deze prijs omvat niet</w:t>
      </w:r>
    </w:p>
    <w:p w14:paraId="75BDEA28" w14:textId="77777777" w:rsidR="00A93C6B" w:rsidRDefault="00A93C6B" w:rsidP="00A300A1">
      <w:pPr>
        <w:pStyle w:val="Lijstalinea"/>
        <w:numPr>
          <w:ilvl w:val="0"/>
          <w:numId w:val="3"/>
        </w:numPr>
        <w:rPr>
          <w:color w:val="215E99" w:themeColor="text2" w:themeTint="BF"/>
        </w:rPr>
      </w:pPr>
      <w:r w:rsidRPr="00A300A1">
        <w:rPr>
          <w:color w:val="215E99" w:themeColor="text2" w:themeTint="BF"/>
        </w:rPr>
        <w:t>Persoonlijke uitgaven</w:t>
      </w:r>
    </w:p>
    <w:p w14:paraId="3670C0CA" w14:textId="213E35DA" w:rsidR="00A71E92" w:rsidRPr="00A300A1" w:rsidRDefault="00A71E92" w:rsidP="00A300A1">
      <w:pPr>
        <w:pStyle w:val="Lijstalinea"/>
        <w:numPr>
          <w:ilvl w:val="0"/>
          <w:numId w:val="3"/>
        </w:numPr>
        <w:rPr>
          <w:color w:val="215E99" w:themeColor="text2" w:themeTint="BF"/>
        </w:rPr>
      </w:pPr>
      <w:r>
        <w:rPr>
          <w:color w:val="215E99" w:themeColor="text2" w:themeTint="BF"/>
        </w:rPr>
        <w:t>Lunch op dag 1</w:t>
      </w:r>
    </w:p>
    <w:p w14:paraId="11CCF606" w14:textId="4EF0AE98" w:rsidR="00A93C6B" w:rsidRPr="00A300A1" w:rsidRDefault="00A71E92" w:rsidP="00A300A1">
      <w:pPr>
        <w:pStyle w:val="Lijstalinea"/>
        <w:numPr>
          <w:ilvl w:val="0"/>
          <w:numId w:val="3"/>
        </w:numPr>
        <w:rPr>
          <w:color w:val="215E99" w:themeColor="text2" w:themeTint="BF"/>
        </w:rPr>
      </w:pPr>
      <w:r>
        <w:rPr>
          <w:color w:val="215E99" w:themeColor="text2" w:themeTint="BF"/>
        </w:rPr>
        <w:t>Overige d</w:t>
      </w:r>
      <w:r w:rsidR="00A93C6B" w:rsidRPr="00A300A1">
        <w:rPr>
          <w:color w:val="215E99" w:themeColor="text2" w:themeTint="BF"/>
        </w:rPr>
        <w:t>ranken</w:t>
      </w:r>
      <w:r w:rsidR="00460066" w:rsidRPr="00A300A1">
        <w:rPr>
          <w:color w:val="215E99" w:themeColor="text2" w:themeTint="BF"/>
        </w:rPr>
        <w:t xml:space="preserve"> </w:t>
      </w:r>
      <w:r w:rsidR="009806B2" w:rsidRPr="00A300A1">
        <w:rPr>
          <w:color w:val="215E99" w:themeColor="text2" w:themeTint="BF"/>
        </w:rPr>
        <w:t>tijdens lunch en avondmalen</w:t>
      </w:r>
    </w:p>
    <w:p w14:paraId="15A1AAE9" w14:textId="77777777" w:rsidR="006106E8" w:rsidRPr="00A300A1" w:rsidRDefault="006106E8" w:rsidP="00A300A1">
      <w:pPr>
        <w:pStyle w:val="Lijstalinea"/>
        <w:numPr>
          <w:ilvl w:val="0"/>
          <w:numId w:val="3"/>
        </w:numPr>
        <w:rPr>
          <w:color w:val="215E99" w:themeColor="text2" w:themeTint="BF"/>
        </w:rPr>
      </w:pPr>
      <w:r w:rsidRPr="00A300A1">
        <w:rPr>
          <w:color w:val="215E99" w:themeColor="text2" w:themeTint="BF"/>
        </w:rPr>
        <w:t>Vrijblijvende fooien voor gids of chauffeur</w:t>
      </w:r>
    </w:p>
    <w:p w14:paraId="25101B11" w14:textId="6E7DA072" w:rsidR="001261B4" w:rsidRPr="00A300A1" w:rsidRDefault="00A71E92" w:rsidP="00A300A1">
      <w:pPr>
        <w:pStyle w:val="Lijstalinea"/>
        <w:numPr>
          <w:ilvl w:val="0"/>
          <w:numId w:val="3"/>
        </w:numPr>
        <w:rPr>
          <w:color w:val="215E99" w:themeColor="text2" w:themeTint="BF"/>
        </w:rPr>
      </w:pPr>
      <w:r>
        <w:rPr>
          <w:color w:val="215E99" w:themeColor="text2" w:themeTint="BF"/>
        </w:rPr>
        <w:t>Annulatie en of Medische Bijstandsverzekering</w:t>
      </w:r>
    </w:p>
    <w:p w14:paraId="715B6EEA" w14:textId="77777777" w:rsidR="00A93C6B" w:rsidRDefault="00A93C6B" w:rsidP="00A93C6B">
      <w:pPr>
        <w:jc w:val="center"/>
        <w:rPr>
          <w:color w:val="215E99" w:themeColor="text2" w:themeTint="BF"/>
        </w:rPr>
      </w:pPr>
    </w:p>
    <w:p w14:paraId="2C6EDDFE" w14:textId="77777777" w:rsidR="00A93C6B" w:rsidRPr="00A93C6B" w:rsidRDefault="00A93C6B" w:rsidP="00944811">
      <w:pPr>
        <w:rPr>
          <w:color w:val="215E99" w:themeColor="text2" w:themeTint="BF"/>
          <w:sz w:val="18"/>
          <w:szCs w:val="18"/>
          <w:u w:val="single"/>
        </w:rPr>
      </w:pPr>
      <w:r w:rsidRPr="00A93C6B">
        <w:rPr>
          <w:b/>
          <w:bCs/>
          <w:color w:val="215E99" w:themeColor="text2" w:themeTint="BF"/>
          <w:sz w:val="18"/>
          <w:szCs w:val="18"/>
          <w:u w:val="single"/>
        </w:rPr>
        <w:t>NOOT</w:t>
      </w:r>
    </w:p>
    <w:p w14:paraId="73B89D7E" w14:textId="2F4BC731" w:rsidR="00A300A1" w:rsidRPr="00944811" w:rsidRDefault="00A300A1" w:rsidP="00944811">
      <w:pPr>
        <w:rPr>
          <w:color w:val="215E99" w:themeColor="text2" w:themeTint="BF"/>
          <w:sz w:val="18"/>
          <w:szCs w:val="18"/>
        </w:rPr>
      </w:pPr>
      <w:r w:rsidRPr="00944811">
        <w:rPr>
          <w:color w:val="215E99" w:themeColor="text2" w:themeTint="BF"/>
          <w:sz w:val="18"/>
          <w:szCs w:val="18"/>
        </w:rPr>
        <w:t>Onze algemene voorwaarden zijn steeds van toepassing en worden o.a. gepubliceerd op onze website</w:t>
      </w:r>
    </w:p>
    <w:p w14:paraId="0C7EEE6D" w14:textId="77777777" w:rsidR="00A300A1" w:rsidRPr="00120DD2" w:rsidRDefault="00A300A1" w:rsidP="00944811">
      <w:pPr>
        <w:rPr>
          <w:color w:val="215E99" w:themeColor="text2" w:themeTint="BF"/>
        </w:rPr>
      </w:pPr>
      <w:r w:rsidRPr="00120DD2">
        <w:rPr>
          <w:b/>
          <w:bCs/>
          <w:noProof/>
          <w:lang w:val="en-US"/>
        </w:rPr>
        <w:drawing>
          <wp:anchor distT="0" distB="0" distL="114300" distR="114300" simplePos="0" relativeHeight="251663360" behindDoc="0" locked="0" layoutInCell="1" allowOverlap="1" wp14:anchorId="2645F5B4" wp14:editId="64EFBDF9">
            <wp:simplePos x="0" y="0"/>
            <wp:positionH relativeFrom="margin">
              <wp:align>center</wp:align>
            </wp:positionH>
            <wp:positionV relativeFrom="margin">
              <wp:posOffset>8641080</wp:posOffset>
            </wp:positionV>
            <wp:extent cx="1771650" cy="804390"/>
            <wp:effectExtent l="0" t="0" r="0" b="0"/>
            <wp:wrapSquare wrapText="bothSides"/>
            <wp:docPr id="113966040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51414" name="Afbeelding 15869514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71650" cy="804390"/>
                    </a:xfrm>
                    <a:prstGeom prst="rect">
                      <a:avLst/>
                    </a:prstGeom>
                  </pic:spPr>
                </pic:pic>
              </a:graphicData>
            </a:graphic>
          </wp:anchor>
        </w:drawing>
      </w:r>
      <w:r w:rsidRPr="00120DD2">
        <w:rPr>
          <w:b/>
          <w:bCs/>
          <w:color w:val="215E99" w:themeColor="text2" w:themeTint="BF"/>
        </w:rPr>
        <w:t>Algemene voorwaarden</w:t>
      </w:r>
      <w:r>
        <w:rPr>
          <w:b/>
          <w:bCs/>
          <w:color w:val="215E99" w:themeColor="text2" w:themeTint="BF"/>
        </w:rPr>
        <w:t xml:space="preserve"> - </w:t>
      </w:r>
      <w:hyperlink r:id="rId15" w:history="1">
        <w:r w:rsidRPr="00120DD2">
          <w:rPr>
            <w:color w:val="215E99" w:themeColor="text2" w:themeTint="BF"/>
            <w:u w:val="single"/>
          </w:rPr>
          <w:t>https://deblauwevogel.be/algemene-voorwaarden</w:t>
        </w:r>
      </w:hyperlink>
    </w:p>
    <w:p w14:paraId="7C8D849D" w14:textId="77777777" w:rsidR="00A300A1" w:rsidRDefault="00A300A1" w:rsidP="00944811">
      <w:pPr>
        <w:rPr>
          <w:color w:val="215E99" w:themeColor="text2" w:themeTint="BF"/>
        </w:rPr>
      </w:pPr>
      <w:r w:rsidRPr="00120DD2">
        <w:rPr>
          <w:b/>
          <w:bCs/>
          <w:color w:val="215E99" w:themeColor="text2" w:themeTint="BF"/>
        </w:rPr>
        <w:t>Bijzondere voorwaarden</w:t>
      </w:r>
      <w:r>
        <w:rPr>
          <w:b/>
          <w:bCs/>
          <w:color w:val="215E99" w:themeColor="text2" w:themeTint="BF"/>
        </w:rPr>
        <w:t xml:space="preserve"> - </w:t>
      </w:r>
      <w:hyperlink r:id="rId16" w:history="1">
        <w:r w:rsidRPr="000E66D1">
          <w:rPr>
            <w:rStyle w:val="Hyperlink"/>
          </w:rPr>
          <w:t>https://deblauwevogel.be/disclaimer</w:t>
        </w:r>
      </w:hyperlink>
    </w:p>
    <w:p w14:paraId="5C258401" w14:textId="77777777" w:rsidR="00A300A1" w:rsidRDefault="00A300A1" w:rsidP="00944811">
      <w:pPr>
        <w:rPr>
          <w:color w:val="215E99" w:themeColor="text2" w:themeTint="BF"/>
        </w:rPr>
      </w:pPr>
      <w:r w:rsidRPr="00120DD2">
        <w:rPr>
          <w:b/>
          <w:bCs/>
          <w:color w:val="215E99" w:themeColor="text2" w:themeTint="BF"/>
        </w:rPr>
        <w:t>Privacybeleid -</w:t>
      </w:r>
      <w:r>
        <w:rPr>
          <w:color w:val="215E99" w:themeColor="text2" w:themeTint="BF"/>
        </w:rPr>
        <w:t xml:space="preserve"> </w:t>
      </w:r>
      <w:hyperlink r:id="rId17" w:history="1">
        <w:r w:rsidRPr="000E66D1">
          <w:rPr>
            <w:rStyle w:val="Hyperlink"/>
          </w:rPr>
          <w:t>https://deblauwevogel.be/privacybeleid</w:t>
        </w:r>
      </w:hyperlink>
    </w:p>
    <w:sectPr w:rsidR="00A300A1">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5DD9B" w14:textId="77777777" w:rsidR="00464E4A" w:rsidRDefault="00464E4A" w:rsidP="006B389C">
      <w:pPr>
        <w:spacing w:after="0" w:line="240" w:lineRule="auto"/>
      </w:pPr>
      <w:r>
        <w:separator/>
      </w:r>
    </w:p>
  </w:endnote>
  <w:endnote w:type="continuationSeparator" w:id="0">
    <w:p w14:paraId="3839A7D3" w14:textId="77777777" w:rsidR="00464E4A" w:rsidRDefault="00464E4A" w:rsidP="006B3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68683" w14:textId="77777777" w:rsidR="006B389C" w:rsidRDefault="006B38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B8591" w14:textId="77777777" w:rsidR="006B389C" w:rsidRDefault="006B389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512D" w14:textId="77777777" w:rsidR="006B389C" w:rsidRDefault="006B38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94C48" w14:textId="77777777" w:rsidR="00464E4A" w:rsidRDefault="00464E4A" w:rsidP="006B389C">
      <w:pPr>
        <w:spacing w:after="0" w:line="240" w:lineRule="auto"/>
      </w:pPr>
      <w:r>
        <w:separator/>
      </w:r>
    </w:p>
  </w:footnote>
  <w:footnote w:type="continuationSeparator" w:id="0">
    <w:p w14:paraId="67912224" w14:textId="77777777" w:rsidR="00464E4A" w:rsidRDefault="00464E4A" w:rsidP="006B3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E1F9B" w14:textId="24DDD200" w:rsidR="006B389C" w:rsidRDefault="00464E4A">
    <w:pPr>
      <w:pStyle w:val="Koptekst"/>
    </w:pPr>
    <w:r>
      <w:rPr>
        <w:noProof/>
      </w:rPr>
      <w:pict w14:anchorId="6CCE0B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8403844" o:spid="_x0000_s2050" type="#_x0000_t75" style="position:absolute;margin-left:0;margin-top:0;width:453.5pt;height:431.85pt;z-index:-251657216;mso-position-horizontal:center;mso-position-horizontal-relative:margin;mso-position-vertical:center;mso-position-vertical-relative:margin" o:allowincell="f">
          <v:imagedata r:id="rId1" o:titl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2C757" w14:textId="37A9EA2A" w:rsidR="006B389C" w:rsidRDefault="00464E4A">
    <w:pPr>
      <w:pStyle w:val="Koptekst"/>
    </w:pPr>
    <w:r>
      <w:rPr>
        <w:noProof/>
      </w:rPr>
      <w:pict w14:anchorId="0C890E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8403845" o:spid="_x0000_s2051" type="#_x0000_t75" style="position:absolute;margin-left:0;margin-top:0;width:453.5pt;height:431.85pt;z-index:-251656192;mso-position-horizontal:center;mso-position-horizontal-relative:margin;mso-position-vertical:center;mso-position-vertical-relative:margin" o:allowincell="f">
          <v:imagedata r:id="rId1" o:titl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09F60" w14:textId="6369E3FE" w:rsidR="006B389C" w:rsidRDefault="00464E4A">
    <w:pPr>
      <w:pStyle w:val="Koptekst"/>
    </w:pPr>
    <w:r>
      <w:rPr>
        <w:noProof/>
      </w:rPr>
      <w:pict w14:anchorId="705C6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8403843" o:spid="_x0000_s2049" type="#_x0000_t75" style="position:absolute;margin-left:0;margin-top:0;width:453.5pt;height:431.85pt;z-index:-251658240;mso-position-horizontal:center;mso-position-horizontal-relative:margin;mso-position-vertical:center;mso-position-vertical-relative:margin" o:allowincell="f">
          <v:imagedata r:id="rId1" o:titl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B32FE"/>
    <w:multiLevelType w:val="hybridMultilevel"/>
    <w:tmpl w:val="FA8679E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A5D4A54"/>
    <w:multiLevelType w:val="hybridMultilevel"/>
    <w:tmpl w:val="5CFA6C2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B4C3EBF"/>
    <w:multiLevelType w:val="hybridMultilevel"/>
    <w:tmpl w:val="DD8A871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21746CD"/>
    <w:multiLevelType w:val="multilevel"/>
    <w:tmpl w:val="B1A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AB2451"/>
    <w:multiLevelType w:val="hybridMultilevel"/>
    <w:tmpl w:val="D9F4EF9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DE834FC"/>
    <w:multiLevelType w:val="hybridMultilevel"/>
    <w:tmpl w:val="C6C8982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175"/>
    <w:rsid w:val="000414DC"/>
    <w:rsid w:val="00046EFF"/>
    <w:rsid w:val="000643A8"/>
    <w:rsid w:val="00067776"/>
    <w:rsid w:val="00075CAB"/>
    <w:rsid w:val="000C4850"/>
    <w:rsid w:val="00104B6B"/>
    <w:rsid w:val="00110249"/>
    <w:rsid w:val="001261B4"/>
    <w:rsid w:val="00126729"/>
    <w:rsid w:val="00153748"/>
    <w:rsid w:val="00154A4C"/>
    <w:rsid w:val="00155A9C"/>
    <w:rsid w:val="001678B5"/>
    <w:rsid w:val="001721ED"/>
    <w:rsid w:val="001833FA"/>
    <w:rsid w:val="001C1C65"/>
    <w:rsid w:val="001C3AA5"/>
    <w:rsid w:val="001E5F85"/>
    <w:rsid w:val="001E7619"/>
    <w:rsid w:val="001F1226"/>
    <w:rsid w:val="002050AF"/>
    <w:rsid w:val="00243464"/>
    <w:rsid w:val="00247AFD"/>
    <w:rsid w:val="00256D84"/>
    <w:rsid w:val="00295915"/>
    <w:rsid w:val="002A69E2"/>
    <w:rsid w:val="002C38D5"/>
    <w:rsid w:val="002C578E"/>
    <w:rsid w:val="002D4206"/>
    <w:rsid w:val="0030131B"/>
    <w:rsid w:val="00326CE7"/>
    <w:rsid w:val="003340C7"/>
    <w:rsid w:val="0033515C"/>
    <w:rsid w:val="003400EE"/>
    <w:rsid w:val="00373EC0"/>
    <w:rsid w:val="003765E2"/>
    <w:rsid w:val="003766DC"/>
    <w:rsid w:val="003874E1"/>
    <w:rsid w:val="003C10B7"/>
    <w:rsid w:val="003C36DB"/>
    <w:rsid w:val="003D4423"/>
    <w:rsid w:val="003E2055"/>
    <w:rsid w:val="003E270F"/>
    <w:rsid w:val="00415370"/>
    <w:rsid w:val="0044520C"/>
    <w:rsid w:val="00460066"/>
    <w:rsid w:val="00463BAF"/>
    <w:rsid w:val="00464E4A"/>
    <w:rsid w:val="004662FB"/>
    <w:rsid w:val="00471282"/>
    <w:rsid w:val="004A5175"/>
    <w:rsid w:val="004E608B"/>
    <w:rsid w:val="004F23A5"/>
    <w:rsid w:val="0051138A"/>
    <w:rsid w:val="00540D90"/>
    <w:rsid w:val="00580F65"/>
    <w:rsid w:val="005877E3"/>
    <w:rsid w:val="005C30C6"/>
    <w:rsid w:val="005D2E17"/>
    <w:rsid w:val="006106E8"/>
    <w:rsid w:val="00610F70"/>
    <w:rsid w:val="0068310F"/>
    <w:rsid w:val="0069257D"/>
    <w:rsid w:val="006B389C"/>
    <w:rsid w:val="006F575F"/>
    <w:rsid w:val="007012C1"/>
    <w:rsid w:val="007111B4"/>
    <w:rsid w:val="00716608"/>
    <w:rsid w:val="007C1E75"/>
    <w:rsid w:val="007C25AB"/>
    <w:rsid w:val="007C507E"/>
    <w:rsid w:val="007C7AF1"/>
    <w:rsid w:val="007D25CF"/>
    <w:rsid w:val="007E1FD7"/>
    <w:rsid w:val="007E334B"/>
    <w:rsid w:val="007E42FD"/>
    <w:rsid w:val="007F0652"/>
    <w:rsid w:val="007F6452"/>
    <w:rsid w:val="00822B1F"/>
    <w:rsid w:val="00834CF9"/>
    <w:rsid w:val="00836518"/>
    <w:rsid w:val="008452A4"/>
    <w:rsid w:val="00866CC9"/>
    <w:rsid w:val="008A4708"/>
    <w:rsid w:val="008A4E22"/>
    <w:rsid w:val="008C15FE"/>
    <w:rsid w:val="008D44E0"/>
    <w:rsid w:val="00902847"/>
    <w:rsid w:val="00944811"/>
    <w:rsid w:val="00950D00"/>
    <w:rsid w:val="00967667"/>
    <w:rsid w:val="009806B2"/>
    <w:rsid w:val="0099458A"/>
    <w:rsid w:val="00997C6D"/>
    <w:rsid w:val="009A120D"/>
    <w:rsid w:val="009A1FF6"/>
    <w:rsid w:val="009F6590"/>
    <w:rsid w:val="00A148EF"/>
    <w:rsid w:val="00A27B8E"/>
    <w:rsid w:val="00A300A1"/>
    <w:rsid w:val="00A306A3"/>
    <w:rsid w:val="00A414E1"/>
    <w:rsid w:val="00A71E92"/>
    <w:rsid w:val="00A81973"/>
    <w:rsid w:val="00A93C6B"/>
    <w:rsid w:val="00AA1312"/>
    <w:rsid w:val="00AA2056"/>
    <w:rsid w:val="00AB0AB9"/>
    <w:rsid w:val="00AC3375"/>
    <w:rsid w:val="00AC67C4"/>
    <w:rsid w:val="00B02716"/>
    <w:rsid w:val="00B253EC"/>
    <w:rsid w:val="00B32B02"/>
    <w:rsid w:val="00BA1654"/>
    <w:rsid w:val="00BA16C1"/>
    <w:rsid w:val="00BA6B2F"/>
    <w:rsid w:val="00BA6CF5"/>
    <w:rsid w:val="00BC0C19"/>
    <w:rsid w:val="00C0693A"/>
    <w:rsid w:val="00C0738A"/>
    <w:rsid w:val="00C41063"/>
    <w:rsid w:val="00C943C1"/>
    <w:rsid w:val="00D420D2"/>
    <w:rsid w:val="00D45602"/>
    <w:rsid w:val="00D75100"/>
    <w:rsid w:val="00D97EA0"/>
    <w:rsid w:val="00DB538C"/>
    <w:rsid w:val="00DB74BE"/>
    <w:rsid w:val="00DF7636"/>
    <w:rsid w:val="00E03970"/>
    <w:rsid w:val="00E461B1"/>
    <w:rsid w:val="00E776B0"/>
    <w:rsid w:val="00EE5C51"/>
    <w:rsid w:val="00EF65AA"/>
    <w:rsid w:val="00F24249"/>
    <w:rsid w:val="00F31F8B"/>
    <w:rsid w:val="00F44AC4"/>
    <w:rsid w:val="00F51CE1"/>
    <w:rsid w:val="00F7299F"/>
    <w:rsid w:val="00F73FBE"/>
    <w:rsid w:val="00FB6FCC"/>
    <w:rsid w:val="3E30F51F"/>
    <w:rsid w:val="511D7E00"/>
    <w:rsid w:val="54CE91C9"/>
    <w:rsid w:val="569D178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50356A"/>
  <w15:chartTrackingRefBased/>
  <w15:docId w15:val="{9A26E3B8-5DA6-4397-8E2B-B399DE80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4A5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5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51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51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51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51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51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51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51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51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51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51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51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51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51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51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51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5175"/>
    <w:rPr>
      <w:rFonts w:eastAsiaTheme="majorEastAsia" w:cstheme="majorBidi"/>
      <w:color w:val="272727" w:themeColor="text1" w:themeTint="D8"/>
    </w:rPr>
  </w:style>
  <w:style w:type="paragraph" w:styleId="Titel">
    <w:name w:val="Title"/>
    <w:basedOn w:val="Standaard"/>
    <w:next w:val="Standaard"/>
    <w:link w:val="TitelChar"/>
    <w:uiPriority w:val="10"/>
    <w:qFormat/>
    <w:rsid w:val="004A51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51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51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51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51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5175"/>
    <w:rPr>
      <w:i/>
      <w:iCs/>
      <w:color w:val="404040" w:themeColor="text1" w:themeTint="BF"/>
    </w:rPr>
  </w:style>
  <w:style w:type="paragraph" w:styleId="Lijstalinea">
    <w:name w:val="List Paragraph"/>
    <w:basedOn w:val="Standaard"/>
    <w:uiPriority w:val="34"/>
    <w:qFormat/>
    <w:rsid w:val="004A5175"/>
    <w:pPr>
      <w:ind w:left="720"/>
      <w:contextualSpacing/>
    </w:pPr>
  </w:style>
  <w:style w:type="character" w:styleId="Intensievebenadrukking">
    <w:name w:val="Intense Emphasis"/>
    <w:basedOn w:val="Standaardalinea-lettertype"/>
    <w:uiPriority w:val="21"/>
    <w:qFormat/>
    <w:rsid w:val="004A5175"/>
    <w:rPr>
      <w:i/>
      <w:iCs/>
      <w:color w:val="0F4761" w:themeColor="accent1" w:themeShade="BF"/>
    </w:rPr>
  </w:style>
  <w:style w:type="paragraph" w:styleId="Duidelijkcitaat">
    <w:name w:val="Intense Quote"/>
    <w:basedOn w:val="Standaard"/>
    <w:next w:val="Standaard"/>
    <w:link w:val="DuidelijkcitaatChar"/>
    <w:uiPriority w:val="30"/>
    <w:qFormat/>
    <w:rsid w:val="004A5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5175"/>
    <w:rPr>
      <w:i/>
      <w:iCs/>
      <w:color w:val="0F4761" w:themeColor="accent1" w:themeShade="BF"/>
    </w:rPr>
  </w:style>
  <w:style w:type="character" w:styleId="Intensieveverwijzing">
    <w:name w:val="Intense Reference"/>
    <w:basedOn w:val="Standaardalinea-lettertype"/>
    <w:uiPriority w:val="32"/>
    <w:qFormat/>
    <w:rsid w:val="004A5175"/>
    <w:rPr>
      <w:b/>
      <w:bCs/>
      <w:smallCaps/>
      <w:color w:val="0F4761" w:themeColor="accent1" w:themeShade="BF"/>
      <w:spacing w:val="5"/>
    </w:rPr>
  </w:style>
  <w:style w:type="character" w:styleId="Hyperlink">
    <w:name w:val="Hyperlink"/>
    <w:basedOn w:val="Standaardalinea-lettertype"/>
    <w:uiPriority w:val="99"/>
    <w:unhideWhenUsed/>
    <w:rsid w:val="00A93C6B"/>
    <w:rPr>
      <w:color w:val="467886" w:themeColor="hyperlink"/>
      <w:u w:val="single"/>
    </w:rPr>
  </w:style>
  <w:style w:type="character" w:customStyle="1" w:styleId="UnresolvedMention">
    <w:name w:val="Unresolved Mention"/>
    <w:basedOn w:val="Standaardalinea-lettertype"/>
    <w:uiPriority w:val="99"/>
    <w:semiHidden/>
    <w:unhideWhenUsed/>
    <w:rsid w:val="00A93C6B"/>
    <w:rPr>
      <w:color w:val="605E5C"/>
      <w:shd w:val="clear" w:color="auto" w:fill="E1DFDD"/>
    </w:rPr>
  </w:style>
  <w:style w:type="paragraph" w:styleId="Koptekst">
    <w:name w:val="header"/>
    <w:basedOn w:val="Standaard"/>
    <w:link w:val="KoptekstChar"/>
    <w:uiPriority w:val="99"/>
    <w:unhideWhenUsed/>
    <w:rsid w:val="006B38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389C"/>
  </w:style>
  <w:style w:type="paragraph" w:styleId="Voettekst">
    <w:name w:val="footer"/>
    <w:basedOn w:val="Standaard"/>
    <w:link w:val="VoettekstChar"/>
    <w:uiPriority w:val="99"/>
    <w:unhideWhenUsed/>
    <w:rsid w:val="006B38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3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deblauwevogel.be/privacybelei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eblauwevogel.be/disclaim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eblauwevogel.be/algemene-voorwaarden"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21d530-fe77-4972-b052-65006f718ddf">
      <Terms xmlns="http://schemas.microsoft.com/office/infopath/2007/PartnerControls"/>
    </lcf76f155ced4ddcb4097134ff3c332f>
    <TaxCatchAll xmlns="ca3a1554-8d41-4520-a322-6292d961ea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C1AA8CC6B9F44E931477780D16EF99" ma:contentTypeVersion="19" ma:contentTypeDescription="Een nieuw document maken." ma:contentTypeScope="" ma:versionID="09be9e34f2e45ea9c3bcaca6c62af5e3">
  <xsd:schema xmlns:xsd="http://www.w3.org/2001/XMLSchema" xmlns:xs="http://www.w3.org/2001/XMLSchema" xmlns:p="http://schemas.microsoft.com/office/2006/metadata/properties" xmlns:ns2="a821d530-fe77-4972-b052-65006f718ddf" xmlns:ns3="ca3a1554-8d41-4520-a322-6292d961ea65" targetNamespace="http://schemas.microsoft.com/office/2006/metadata/properties" ma:root="true" ma:fieldsID="2db201f5c07bb0270fb7e036eafe5a71" ns2:_="" ns3:_="">
    <xsd:import namespace="a821d530-fe77-4972-b052-65006f718ddf"/>
    <xsd:import namespace="ca3a1554-8d41-4520-a322-6292d961ea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1d530-fe77-4972-b052-65006f718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a986186-ee63-4e89-ac41-372c2648b8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1554-8d41-4520-a322-6292d961ea65"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0ca3480-e62b-44e3-b8fe-ba4821c798d2}" ma:internalName="TaxCatchAll" ma:showField="CatchAllData" ma:web="ca3a1554-8d41-4520-a322-6292d961e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877F0-6F95-4472-A2CD-94AB405AA34A}">
  <ds:schemaRefs>
    <ds:schemaRef ds:uri="http://schemas.microsoft.com/sharepoint/v3/contenttype/forms"/>
  </ds:schemaRefs>
</ds:datastoreItem>
</file>

<file path=customXml/itemProps2.xml><?xml version="1.0" encoding="utf-8"?>
<ds:datastoreItem xmlns:ds="http://schemas.openxmlformats.org/officeDocument/2006/customXml" ds:itemID="{DD2917C7-8135-4A3B-97B3-6B3121DA027F}">
  <ds:schemaRefs>
    <ds:schemaRef ds:uri="http://schemas.microsoft.com/office/2006/metadata/properties"/>
    <ds:schemaRef ds:uri="http://schemas.microsoft.com/office/infopath/2007/PartnerControls"/>
    <ds:schemaRef ds:uri="a821d530-fe77-4972-b052-65006f718ddf"/>
    <ds:schemaRef ds:uri="ca3a1554-8d41-4520-a322-6292d961ea65"/>
  </ds:schemaRefs>
</ds:datastoreItem>
</file>

<file path=customXml/itemProps3.xml><?xml version="1.0" encoding="utf-8"?>
<ds:datastoreItem xmlns:ds="http://schemas.openxmlformats.org/officeDocument/2006/customXml" ds:itemID="{1120DFE8-73B5-41BB-8F5D-E032680DC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1d530-fe77-4972-b052-65006f718ddf"/>
    <ds:schemaRef ds:uri="ca3a1554-8d41-4520-a322-6292d961e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9FF3C-1B4B-4FD2-B051-D3B02FF01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9291</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Blauwe Vogel - Rudi</dc:creator>
  <cp:keywords/>
  <dc:description/>
  <cp:lastModifiedBy>guido.schiepers@telenet.be</cp:lastModifiedBy>
  <cp:revision>2</cp:revision>
  <cp:lastPrinted>2026-05-29T08:12:00Z</cp:lastPrinted>
  <dcterms:created xsi:type="dcterms:W3CDTF">2026-10-07T14:19:00Z</dcterms:created>
  <dcterms:modified xsi:type="dcterms:W3CDTF">2026-10-07T14:19:00Z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0x01010079C1AA8CC6B9F44E931477780D16EF99</vt:lpwstr>
  </property>
  <property fmtid="{D5CDD505-2E9C-101B-9397-08002B2CF9AE}" pid="3" name="MediaServiceImageTags">
    <vt:lpwstr/>
  </property>
</Properties>
</file>